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0EF" w:rsidRDefault="00C250EF" w:rsidP="00CB4B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РЕКОММЕНДАЦИИ.</w:t>
      </w:r>
    </w:p>
    <w:p w:rsidR="00227937" w:rsidRDefault="00AE395B" w:rsidP="0022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ВАРИАНТЫ МАРШРУТОВ ТЕМАТИЧЕСКИХ ЭКСКУРСИЙ ПО ГОРОДУ</w:t>
      </w:r>
    </w:p>
    <w:p w:rsidR="00227937" w:rsidRDefault="00227937" w:rsidP="0022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теме: «</w:t>
      </w:r>
      <w:r w:rsidRPr="00227937">
        <w:rPr>
          <w:rFonts w:ascii="Times New Roman" w:hAnsi="Times New Roman" w:cs="Times New Roman"/>
          <w:b/>
          <w:sz w:val="24"/>
          <w:szCs w:val="24"/>
        </w:rPr>
        <w:t>Старый и современный город</w:t>
      </w:r>
    </w:p>
    <w:p w:rsidR="00AE395B" w:rsidRDefault="00227937" w:rsidP="002279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937">
        <w:rPr>
          <w:rFonts w:ascii="Times New Roman" w:hAnsi="Times New Roman" w:cs="Times New Roman"/>
          <w:b/>
          <w:sz w:val="24"/>
          <w:szCs w:val="24"/>
        </w:rPr>
        <w:t>(Нижний Новгород в фотографиях 19 века и сегодня)</w:t>
      </w:r>
      <w:r w:rsidR="00CB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CB4B09" w:rsidRDefault="006F52C6" w:rsidP="00CB4B0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F52C6">
        <w:rPr>
          <w:rFonts w:ascii="Times New Roman" w:hAnsi="Times New Roman" w:cs="Times New Roman"/>
          <w:i/>
          <w:sz w:val="24"/>
          <w:szCs w:val="24"/>
        </w:rPr>
        <w:t xml:space="preserve">автор-составитель: педагог-организатор </w:t>
      </w:r>
    </w:p>
    <w:p w:rsidR="006F52C6" w:rsidRPr="006F52C6" w:rsidRDefault="00227937" w:rsidP="006F52C6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МБУ ДО «</w:t>
      </w:r>
      <w:r w:rsidR="006F52C6" w:rsidRPr="006F52C6">
        <w:rPr>
          <w:rFonts w:ascii="Times New Roman" w:hAnsi="Times New Roman" w:cs="Times New Roman"/>
          <w:i/>
          <w:sz w:val="24"/>
          <w:szCs w:val="24"/>
        </w:rPr>
        <w:t>ДДТ им. В.П.Чкалова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6F52C6" w:rsidRPr="006F52C6">
        <w:rPr>
          <w:rFonts w:ascii="Times New Roman" w:hAnsi="Times New Roman" w:cs="Times New Roman"/>
          <w:i/>
          <w:sz w:val="24"/>
          <w:szCs w:val="24"/>
        </w:rPr>
        <w:t xml:space="preserve"> Панов Н.А.</w:t>
      </w:r>
    </w:p>
    <w:p w:rsidR="00AC3532" w:rsidRPr="00185196" w:rsidRDefault="00227937" w:rsidP="001851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C3532" w:rsidRPr="00185196">
        <w:rPr>
          <w:rFonts w:ascii="Times New Roman" w:hAnsi="Times New Roman" w:cs="Times New Roman"/>
          <w:b/>
          <w:sz w:val="24"/>
          <w:szCs w:val="24"/>
        </w:rPr>
        <w:t>Архитектурно-градо</w:t>
      </w:r>
      <w:r w:rsidR="00185196" w:rsidRPr="00185196">
        <w:rPr>
          <w:rFonts w:ascii="Times New Roman" w:hAnsi="Times New Roman" w:cs="Times New Roman"/>
          <w:b/>
          <w:sz w:val="24"/>
          <w:szCs w:val="24"/>
        </w:rPr>
        <w:t>строительные экскурсии.</w:t>
      </w:r>
      <w:proofErr w:type="gramEnd"/>
      <w:r w:rsidR="00185196" w:rsidRPr="00185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532" w:rsidRPr="00185196">
        <w:rPr>
          <w:rFonts w:ascii="Times New Roman" w:hAnsi="Times New Roman" w:cs="Times New Roman"/>
          <w:i/>
          <w:sz w:val="24"/>
          <w:szCs w:val="24"/>
        </w:rPr>
        <w:t>«17 век в истории нижегородского зодчества</w:t>
      </w:r>
      <w:r w:rsidR="00CD769B" w:rsidRPr="00185196">
        <w:rPr>
          <w:rFonts w:ascii="Times New Roman" w:hAnsi="Times New Roman" w:cs="Times New Roman"/>
          <w:i/>
          <w:sz w:val="24"/>
          <w:szCs w:val="24"/>
        </w:rPr>
        <w:t>»</w:t>
      </w:r>
      <w:r w:rsidR="00AC3532" w:rsidRPr="0018519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C3532" w:rsidRPr="00185196">
        <w:rPr>
          <w:rFonts w:ascii="Times New Roman" w:hAnsi="Times New Roman" w:cs="Times New Roman"/>
          <w:sz w:val="24"/>
          <w:szCs w:val="24"/>
        </w:rPr>
        <w:t>Объекты показа: Палаты А.Ф.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="00AC3532" w:rsidRPr="00185196">
        <w:rPr>
          <w:rFonts w:ascii="Times New Roman" w:hAnsi="Times New Roman" w:cs="Times New Roman"/>
          <w:sz w:val="24"/>
          <w:szCs w:val="24"/>
        </w:rPr>
        <w:t>Олисова</w:t>
      </w:r>
      <w:r w:rsidR="00C15DAF" w:rsidRPr="00185196">
        <w:rPr>
          <w:rFonts w:ascii="Times New Roman" w:hAnsi="Times New Roman" w:cs="Times New Roman"/>
          <w:sz w:val="24"/>
          <w:szCs w:val="24"/>
        </w:rPr>
        <w:t xml:space="preserve"> в Крутом переулке</w:t>
      </w:r>
      <w:r w:rsidR="00AC3532" w:rsidRPr="00185196">
        <w:rPr>
          <w:rFonts w:ascii="Times New Roman" w:hAnsi="Times New Roman" w:cs="Times New Roman"/>
          <w:sz w:val="24"/>
          <w:szCs w:val="24"/>
        </w:rPr>
        <w:t>, Успенская домовая церковь</w:t>
      </w:r>
      <w:r w:rsidR="00C15DAF" w:rsidRPr="00185196">
        <w:rPr>
          <w:rFonts w:ascii="Times New Roman" w:hAnsi="Times New Roman" w:cs="Times New Roman"/>
          <w:sz w:val="24"/>
          <w:szCs w:val="24"/>
        </w:rPr>
        <w:t xml:space="preserve">, Домик Петра </w:t>
      </w:r>
      <w:r w:rsidR="00C15DAF" w:rsidRPr="001851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15DAF" w:rsidRPr="00185196">
        <w:rPr>
          <w:rFonts w:ascii="Times New Roman" w:hAnsi="Times New Roman" w:cs="Times New Roman"/>
          <w:sz w:val="24"/>
          <w:szCs w:val="24"/>
        </w:rPr>
        <w:t xml:space="preserve"> на ул. </w:t>
      </w:r>
      <w:proofErr w:type="spellStart"/>
      <w:r w:rsidR="00C15DAF" w:rsidRPr="00185196">
        <w:rPr>
          <w:rFonts w:ascii="Times New Roman" w:hAnsi="Times New Roman" w:cs="Times New Roman"/>
          <w:sz w:val="24"/>
          <w:szCs w:val="24"/>
        </w:rPr>
        <w:t>Почаинской</w:t>
      </w:r>
      <w:proofErr w:type="spellEnd"/>
      <w:r w:rsidR="00C15DAF" w:rsidRPr="00185196">
        <w:rPr>
          <w:rFonts w:ascii="Times New Roman" w:hAnsi="Times New Roman" w:cs="Times New Roman"/>
          <w:sz w:val="24"/>
          <w:szCs w:val="24"/>
        </w:rPr>
        <w:t xml:space="preserve">, Палаты </w:t>
      </w:r>
      <w:proofErr w:type="spellStart"/>
      <w:r w:rsidR="00C15DAF" w:rsidRPr="00185196">
        <w:rPr>
          <w:rFonts w:ascii="Times New Roman" w:hAnsi="Times New Roman" w:cs="Times New Roman"/>
          <w:sz w:val="24"/>
          <w:szCs w:val="24"/>
        </w:rPr>
        <w:t>Пушниковых</w:t>
      </w:r>
      <w:proofErr w:type="spellEnd"/>
      <w:r w:rsidR="00C15DAF" w:rsidRPr="00185196">
        <w:rPr>
          <w:rFonts w:ascii="Times New Roman" w:hAnsi="Times New Roman" w:cs="Times New Roman"/>
          <w:sz w:val="24"/>
          <w:szCs w:val="24"/>
        </w:rPr>
        <w:t xml:space="preserve"> на ул. Гоголя. Рассказать об Олисове, его роли в Нижнем Новгороде, владении астраханскими соляными промыслами, его приезд к царю Федору Алексеевичу и назначении его городским главой и земским старостой Н. Новгорода. </w:t>
      </w:r>
      <w:proofErr w:type="gramStart"/>
      <w:r w:rsidR="00C15DAF" w:rsidRPr="00185196">
        <w:rPr>
          <w:rFonts w:ascii="Times New Roman" w:hAnsi="Times New Roman" w:cs="Times New Roman"/>
          <w:sz w:val="24"/>
          <w:szCs w:val="24"/>
        </w:rPr>
        <w:t>Рассказать о белокаменных палатах, дать их описание (декоративная светлица, большое выступающее крыльцо, деревя</w:t>
      </w:r>
      <w:r w:rsidR="00D71F26" w:rsidRPr="00185196">
        <w:rPr>
          <w:rFonts w:ascii="Times New Roman" w:hAnsi="Times New Roman" w:cs="Times New Roman"/>
          <w:sz w:val="24"/>
          <w:szCs w:val="24"/>
        </w:rPr>
        <w:t>нн</w:t>
      </w:r>
      <w:r w:rsidR="00C15DAF" w:rsidRPr="00185196">
        <w:rPr>
          <w:rFonts w:ascii="Times New Roman" w:hAnsi="Times New Roman" w:cs="Times New Roman"/>
          <w:sz w:val="24"/>
          <w:szCs w:val="24"/>
        </w:rPr>
        <w:t xml:space="preserve">ая </w:t>
      </w:r>
      <w:r w:rsidR="00D71F26" w:rsidRPr="00185196">
        <w:rPr>
          <w:rFonts w:ascii="Times New Roman" w:hAnsi="Times New Roman" w:cs="Times New Roman"/>
          <w:sz w:val="24"/>
          <w:szCs w:val="24"/>
        </w:rPr>
        <w:t xml:space="preserve">шатровая </w:t>
      </w:r>
      <w:r w:rsidR="00C15DAF" w:rsidRPr="00185196">
        <w:rPr>
          <w:rFonts w:ascii="Times New Roman" w:hAnsi="Times New Roman" w:cs="Times New Roman"/>
          <w:sz w:val="24"/>
          <w:szCs w:val="24"/>
        </w:rPr>
        <w:t xml:space="preserve">крыша, </w:t>
      </w:r>
      <w:proofErr w:type="spellStart"/>
      <w:r w:rsidR="00C15DAF" w:rsidRPr="00185196">
        <w:rPr>
          <w:rFonts w:ascii="Times New Roman" w:hAnsi="Times New Roman" w:cs="Times New Roman"/>
          <w:sz w:val="24"/>
          <w:szCs w:val="24"/>
        </w:rPr>
        <w:t>балахнинские</w:t>
      </w:r>
      <w:proofErr w:type="spellEnd"/>
      <w:r w:rsidR="00C15DAF" w:rsidRPr="00185196">
        <w:rPr>
          <w:rFonts w:ascii="Times New Roman" w:hAnsi="Times New Roman" w:cs="Times New Roman"/>
          <w:sz w:val="24"/>
          <w:szCs w:val="24"/>
        </w:rPr>
        <w:t xml:space="preserve"> изразцы, оформление окон,</w:t>
      </w:r>
      <w:r w:rsidR="00D71F26" w:rsidRPr="00185196">
        <w:rPr>
          <w:rFonts w:ascii="Times New Roman" w:hAnsi="Times New Roman" w:cs="Times New Roman"/>
          <w:sz w:val="24"/>
          <w:szCs w:val="24"/>
        </w:rPr>
        <w:t xml:space="preserve"> каменный узор наличников и арок главного входа, </w:t>
      </w:r>
      <w:r w:rsidR="00C15DAF" w:rsidRPr="00185196">
        <w:rPr>
          <w:rFonts w:ascii="Times New Roman" w:hAnsi="Times New Roman" w:cs="Times New Roman"/>
          <w:sz w:val="24"/>
          <w:szCs w:val="24"/>
        </w:rPr>
        <w:t xml:space="preserve"> о предназначении дома (что хранилось на 1, 2 этажах)</w:t>
      </w:r>
      <w:r w:rsidR="00D71F26" w:rsidRPr="00185196">
        <w:rPr>
          <w:rFonts w:ascii="Times New Roman" w:hAnsi="Times New Roman" w:cs="Times New Roman"/>
          <w:sz w:val="24"/>
          <w:szCs w:val="24"/>
        </w:rPr>
        <w:t>, аналог – Архиерейские палаты Печёрского монастыря.</w:t>
      </w:r>
      <w:proofErr w:type="gramEnd"/>
      <w:r w:rsidR="00D71F26" w:rsidRPr="00185196">
        <w:rPr>
          <w:rFonts w:ascii="Times New Roman" w:hAnsi="Times New Roman" w:cs="Times New Roman"/>
          <w:sz w:val="24"/>
          <w:szCs w:val="24"/>
        </w:rPr>
        <w:t xml:space="preserve"> </w:t>
      </w:r>
      <w:r w:rsidR="00C15DAF" w:rsidRPr="00185196">
        <w:rPr>
          <w:rFonts w:ascii="Times New Roman" w:hAnsi="Times New Roman" w:cs="Times New Roman"/>
          <w:sz w:val="24"/>
          <w:szCs w:val="24"/>
        </w:rPr>
        <w:t xml:space="preserve"> Описать домовую Успенскую церковь (купола покрыты осиновым лемехом, форма – </w:t>
      </w:r>
      <w:proofErr w:type="spellStart"/>
      <w:r w:rsidR="00C15DAF" w:rsidRPr="00185196">
        <w:rPr>
          <w:rFonts w:ascii="Times New Roman" w:hAnsi="Times New Roman" w:cs="Times New Roman"/>
          <w:sz w:val="24"/>
          <w:szCs w:val="24"/>
        </w:rPr>
        <w:t>килевидная</w:t>
      </w:r>
      <w:proofErr w:type="spellEnd"/>
      <w:r w:rsidR="00C15DAF" w:rsidRPr="0018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DAF" w:rsidRPr="00185196">
        <w:rPr>
          <w:rFonts w:ascii="Times New Roman" w:hAnsi="Times New Roman" w:cs="Times New Roman"/>
          <w:sz w:val="24"/>
          <w:szCs w:val="24"/>
        </w:rPr>
        <w:t>крещатая</w:t>
      </w:r>
      <w:proofErr w:type="spellEnd"/>
      <w:r w:rsidR="00C15DAF" w:rsidRPr="00185196">
        <w:rPr>
          <w:rFonts w:ascii="Times New Roman" w:hAnsi="Times New Roman" w:cs="Times New Roman"/>
          <w:sz w:val="24"/>
          <w:szCs w:val="24"/>
        </w:rPr>
        <w:t xml:space="preserve"> бочка на 4 лица). </w:t>
      </w:r>
      <w:r w:rsidR="00D71F26" w:rsidRPr="00185196">
        <w:rPr>
          <w:rFonts w:ascii="Times New Roman" w:hAnsi="Times New Roman" w:cs="Times New Roman"/>
          <w:sz w:val="24"/>
          <w:szCs w:val="24"/>
        </w:rPr>
        <w:t xml:space="preserve">То же самое сказать о палатах </w:t>
      </w:r>
      <w:proofErr w:type="spellStart"/>
      <w:r w:rsidR="00D71F26" w:rsidRPr="00185196">
        <w:rPr>
          <w:rFonts w:ascii="Times New Roman" w:hAnsi="Times New Roman" w:cs="Times New Roman"/>
          <w:sz w:val="24"/>
          <w:szCs w:val="24"/>
        </w:rPr>
        <w:t>Пушникова</w:t>
      </w:r>
      <w:proofErr w:type="spellEnd"/>
      <w:r w:rsidR="00D71F26" w:rsidRPr="00185196">
        <w:rPr>
          <w:rFonts w:ascii="Times New Roman" w:hAnsi="Times New Roman" w:cs="Times New Roman"/>
          <w:sz w:val="24"/>
          <w:szCs w:val="24"/>
        </w:rPr>
        <w:t xml:space="preserve">. Домик Петра – рассказать о первом посещении Петра </w:t>
      </w:r>
      <w:r w:rsidR="00D71F26" w:rsidRPr="0018519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71F26" w:rsidRPr="00185196">
        <w:rPr>
          <w:rFonts w:ascii="Times New Roman" w:hAnsi="Times New Roman" w:cs="Times New Roman"/>
          <w:sz w:val="24"/>
          <w:szCs w:val="24"/>
        </w:rPr>
        <w:t xml:space="preserve"> Нижнего Новгорода в 1695 г. Самый древний из жилых строений в нашем городе. Рассказать о древнерусском стиле в архитектуре 17 в. провести сравнение с другими известными постройками в Москве – Трапезная аптекарского приказа, Гранатный двор, Кремль в Ростове Великом, Алексеевский монастырь в Угличе.</w:t>
      </w:r>
    </w:p>
    <w:p w:rsidR="00227937" w:rsidRDefault="00227937" w:rsidP="00185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548D" w:rsidRPr="00185196">
        <w:rPr>
          <w:rFonts w:ascii="Times New Roman" w:hAnsi="Times New Roman" w:cs="Times New Roman"/>
          <w:b/>
          <w:sz w:val="24"/>
          <w:szCs w:val="24"/>
        </w:rPr>
        <w:t xml:space="preserve">Исторические экскурсии. </w:t>
      </w:r>
    </w:p>
    <w:p w:rsidR="00CB4B09" w:rsidRDefault="0045548D" w:rsidP="0022793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b/>
          <w:i/>
          <w:sz w:val="24"/>
          <w:szCs w:val="24"/>
        </w:rPr>
        <w:t>«Декабристы в Нижнем Новгороде».</w:t>
      </w:r>
      <w:r w:rsidRPr="00227937">
        <w:rPr>
          <w:rFonts w:ascii="Times New Roman" w:hAnsi="Times New Roman" w:cs="Times New Roman"/>
          <w:sz w:val="24"/>
          <w:szCs w:val="24"/>
        </w:rPr>
        <w:t xml:space="preserve"> Рассказать о нижегородских декабристах: князь С.П. Трубецкой, М.П.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227937">
        <w:rPr>
          <w:rFonts w:ascii="Times New Roman" w:hAnsi="Times New Roman" w:cs="Times New Roman"/>
          <w:sz w:val="24"/>
          <w:szCs w:val="24"/>
        </w:rPr>
        <w:t xml:space="preserve">Бестужев-Рюмин, И.А. Анненков. </w:t>
      </w:r>
    </w:p>
    <w:p w:rsidR="00DD18C3" w:rsidRPr="00CB4B09" w:rsidRDefault="0045548D" w:rsidP="00185196">
      <w:pPr>
        <w:jc w:val="both"/>
        <w:rPr>
          <w:rFonts w:ascii="Times New Roman" w:hAnsi="Times New Roman" w:cs="Times New Roman"/>
          <w:sz w:val="24"/>
          <w:szCs w:val="24"/>
        </w:rPr>
      </w:pPr>
      <w:r w:rsidRPr="00CB4B09">
        <w:rPr>
          <w:rFonts w:ascii="Times New Roman" w:hAnsi="Times New Roman" w:cs="Times New Roman"/>
          <w:sz w:val="24"/>
          <w:szCs w:val="24"/>
        </w:rPr>
        <w:t>Родовой дом князей Трубецких стоял на месте современного сквера Я.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CB4B09">
        <w:rPr>
          <w:rFonts w:ascii="Times New Roman" w:hAnsi="Times New Roman" w:cs="Times New Roman"/>
          <w:sz w:val="24"/>
          <w:szCs w:val="24"/>
        </w:rPr>
        <w:t xml:space="preserve">Свердлова на Большой Покровской. Им принадлежало село </w:t>
      </w:r>
      <w:proofErr w:type="spellStart"/>
      <w:r w:rsidRPr="00CB4B09">
        <w:rPr>
          <w:rFonts w:ascii="Times New Roman" w:hAnsi="Times New Roman" w:cs="Times New Roman"/>
          <w:sz w:val="24"/>
          <w:szCs w:val="24"/>
        </w:rPr>
        <w:t>Лапшиха</w:t>
      </w:r>
      <w:proofErr w:type="spellEnd"/>
      <w:r w:rsidR="00CD769B" w:rsidRPr="00CB4B09">
        <w:rPr>
          <w:rFonts w:ascii="Times New Roman" w:hAnsi="Times New Roman" w:cs="Times New Roman"/>
          <w:sz w:val="24"/>
          <w:szCs w:val="24"/>
        </w:rPr>
        <w:t xml:space="preserve"> в Нижегородской губернии. </w:t>
      </w:r>
      <w:r w:rsidRPr="00CB4B09">
        <w:rPr>
          <w:rFonts w:ascii="Times New Roman" w:hAnsi="Times New Roman" w:cs="Times New Roman"/>
          <w:sz w:val="24"/>
          <w:szCs w:val="24"/>
        </w:rPr>
        <w:t>М.П.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CB4B09">
        <w:rPr>
          <w:rFonts w:ascii="Times New Roman" w:hAnsi="Times New Roman" w:cs="Times New Roman"/>
          <w:sz w:val="24"/>
          <w:szCs w:val="24"/>
        </w:rPr>
        <w:t>Бестужев-Рюмин родился в д.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CB4B09">
        <w:rPr>
          <w:rFonts w:ascii="Times New Roman" w:hAnsi="Times New Roman" w:cs="Times New Roman"/>
          <w:sz w:val="24"/>
          <w:szCs w:val="24"/>
        </w:rPr>
        <w:t xml:space="preserve">Кудряшки </w:t>
      </w:r>
      <w:proofErr w:type="spellStart"/>
      <w:r w:rsidRPr="00CB4B09">
        <w:rPr>
          <w:rFonts w:ascii="Times New Roman" w:hAnsi="Times New Roman" w:cs="Times New Roman"/>
          <w:sz w:val="24"/>
          <w:szCs w:val="24"/>
        </w:rPr>
        <w:t>Горбатовского</w:t>
      </w:r>
      <w:proofErr w:type="spellEnd"/>
      <w:r w:rsidRPr="00CB4B09">
        <w:rPr>
          <w:rFonts w:ascii="Times New Roman" w:hAnsi="Times New Roman" w:cs="Times New Roman"/>
          <w:sz w:val="24"/>
          <w:szCs w:val="24"/>
        </w:rPr>
        <w:t xml:space="preserve"> уезда. Учился в Александровском дворянском институте в Нижнем Новгороде и часто там бывал. И.А.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CB4B09">
        <w:rPr>
          <w:rFonts w:ascii="Times New Roman" w:hAnsi="Times New Roman" w:cs="Times New Roman"/>
          <w:sz w:val="24"/>
          <w:szCs w:val="24"/>
        </w:rPr>
        <w:t>Анненков последние годы жизни провел в Н.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CB4B09">
        <w:rPr>
          <w:rFonts w:ascii="Times New Roman" w:hAnsi="Times New Roman" w:cs="Times New Roman"/>
          <w:sz w:val="24"/>
          <w:szCs w:val="24"/>
        </w:rPr>
        <w:t xml:space="preserve">Новгороде вместе с супругой Полиной </w:t>
      </w:r>
      <w:proofErr w:type="spellStart"/>
      <w:r w:rsidRPr="00CB4B09">
        <w:rPr>
          <w:rFonts w:ascii="Times New Roman" w:hAnsi="Times New Roman" w:cs="Times New Roman"/>
          <w:sz w:val="24"/>
          <w:szCs w:val="24"/>
        </w:rPr>
        <w:t>Гебль</w:t>
      </w:r>
      <w:proofErr w:type="spellEnd"/>
      <w:r w:rsidRPr="00CB4B09">
        <w:rPr>
          <w:rFonts w:ascii="Times New Roman" w:hAnsi="Times New Roman" w:cs="Times New Roman"/>
          <w:sz w:val="24"/>
          <w:szCs w:val="24"/>
        </w:rPr>
        <w:t>. Они жили в доме</w:t>
      </w:r>
      <w:r w:rsidR="00292806" w:rsidRPr="00CB4B09">
        <w:rPr>
          <w:rFonts w:ascii="Times New Roman" w:hAnsi="Times New Roman" w:cs="Times New Roman"/>
          <w:sz w:val="24"/>
          <w:szCs w:val="24"/>
        </w:rPr>
        <w:t xml:space="preserve"> №16</w:t>
      </w:r>
      <w:r w:rsidRPr="00CB4B09">
        <w:rPr>
          <w:rFonts w:ascii="Times New Roman" w:hAnsi="Times New Roman" w:cs="Times New Roman"/>
          <w:sz w:val="24"/>
          <w:szCs w:val="24"/>
        </w:rPr>
        <w:t xml:space="preserve"> </w:t>
      </w:r>
      <w:r w:rsidR="00292806" w:rsidRPr="00CB4B09">
        <w:rPr>
          <w:rFonts w:ascii="Times New Roman" w:hAnsi="Times New Roman" w:cs="Times New Roman"/>
          <w:sz w:val="24"/>
          <w:szCs w:val="24"/>
        </w:rPr>
        <w:t>на ул. Большой Печерской. А.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="00292806" w:rsidRPr="00CB4B09">
        <w:rPr>
          <w:rFonts w:ascii="Times New Roman" w:hAnsi="Times New Roman" w:cs="Times New Roman"/>
          <w:sz w:val="24"/>
          <w:szCs w:val="24"/>
        </w:rPr>
        <w:t>Дюма увековечил Анненковых в своем романе «Учитель фехтования». В 1858 г. Дюма был в Нижнем Новгороде на приеме у генерал-губернатора А.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="00292806" w:rsidRPr="00CB4B09">
        <w:rPr>
          <w:rFonts w:ascii="Times New Roman" w:hAnsi="Times New Roman" w:cs="Times New Roman"/>
          <w:sz w:val="24"/>
          <w:szCs w:val="24"/>
        </w:rPr>
        <w:t xml:space="preserve">Муравьева в его дворце. Там произошла историческая встреча с «героями его романа». Похоронены Анненковы на </w:t>
      </w:r>
      <w:proofErr w:type="spellStart"/>
      <w:r w:rsidR="00292806" w:rsidRPr="00CB4B09">
        <w:rPr>
          <w:rFonts w:ascii="Times New Roman" w:hAnsi="Times New Roman" w:cs="Times New Roman"/>
          <w:sz w:val="24"/>
          <w:szCs w:val="24"/>
        </w:rPr>
        <w:t>Бугровском</w:t>
      </w:r>
      <w:proofErr w:type="spellEnd"/>
      <w:r w:rsidR="00292806" w:rsidRPr="00CB4B09">
        <w:rPr>
          <w:rFonts w:ascii="Times New Roman" w:hAnsi="Times New Roman" w:cs="Times New Roman"/>
          <w:sz w:val="24"/>
          <w:szCs w:val="24"/>
        </w:rPr>
        <w:t xml:space="preserve"> кладбище в Н.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="00292806" w:rsidRPr="00CB4B09">
        <w:rPr>
          <w:rFonts w:ascii="Times New Roman" w:hAnsi="Times New Roman" w:cs="Times New Roman"/>
          <w:sz w:val="24"/>
          <w:szCs w:val="24"/>
        </w:rPr>
        <w:t xml:space="preserve">Новгороде.  На ул. Большой Покровской есть дом декабристов Белавиных. </w:t>
      </w:r>
    </w:p>
    <w:p w:rsidR="00CD769B" w:rsidRPr="00227937" w:rsidRDefault="00CD769B" w:rsidP="00227937">
      <w:pPr>
        <w:pStyle w:val="a9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b/>
          <w:i/>
          <w:sz w:val="24"/>
          <w:szCs w:val="24"/>
        </w:rPr>
        <w:t>«Купеческий Нижний».</w:t>
      </w:r>
      <w:r w:rsidRPr="00227937">
        <w:rPr>
          <w:rFonts w:ascii="Times New Roman" w:hAnsi="Times New Roman" w:cs="Times New Roman"/>
          <w:sz w:val="24"/>
          <w:szCs w:val="24"/>
        </w:rPr>
        <w:t xml:space="preserve"> Основные купеческие династии Нижнего Новгорода:  Бугровы,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Блиновы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>, Рукавишниковы</w:t>
      </w:r>
      <w:r w:rsidR="00CB4B09">
        <w:rPr>
          <w:rFonts w:ascii="Times New Roman" w:hAnsi="Times New Roman" w:cs="Times New Roman"/>
          <w:sz w:val="24"/>
          <w:szCs w:val="24"/>
        </w:rPr>
        <w:t>, Строга</w:t>
      </w:r>
      <w:r w:rsidR="00381B06" w:rsidRPr="00227937">
        <w:rPr>
          <w:rFonts w:ascii="Times New Roman" w:hAnsi="Times New Roman" w:cs="Times New Roman"/>
          <w:sz w:val="24"/>
          <w:szCs w:val="24"/>
        </w:rPr>
        <w:t xml:space="preserve">новы, Башкировы, </w:t>
      </w:r>
      <w:proofErr w:type="spellStart"/>
      <w:r w:rsidR="00381B06" w:rsidRPr="00227937">
        <w:rPr>
          <w:rFonts w:ascii="Times New Roman" w:hAnsi="Times New Roman" w:cs="Times New Roman"/>
          <w:sz w:val="24"/>
          <w:szCs w:val="24"/>
        </w:rPr>
        <w:t>Зевеке</w:t>
      </w:r>
      <w:proofErr w:type="spellEnd"/>
      <w:r w:rsidR="00381B06" w:rsidRPr="00227937">
        <w:rPr>
          <w:rFonts w:ascii="Times New Roman" w:hAnsi="Times New Roman" w:cs="Times New Roman"/>
          <w:sz w:val="24"/>
          <w:szCs w:val="24"/>
        </w:rPr>
        <w:t>, Колчины</w:t>
      </w:r>
    </w:p>
    <w:p w:rsidR="00381B06" w:rsidRPr="00185196" w:rsidRDefault="00CD769B" w:rsidP="00CB4B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5196">
        <w:rPr>
          <w:rFonts w:ascii="Times New Roman" w:hAnsi="Times New Roman" w:cs="Times New Roman"/>
          <w:sz w:val="24"/>
          <w:szCs w:val="24"/>
        </w:rPr>
        <w:t>Объекты показа: пл. Народного Единства: Ночлежный дом А.П.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185196">
        <w:rPr>
          <w:rFonts w:ascii="Times New Roman" w:hAnsi="Times New Roman" w:cs="Times New Roman"/>
          <w:sz w:val="24"/>
          <w:szCs w:val="24"/>
        </w:rPr>
        <w:t xml:space="preserve">Бугрова и чайная «Столбы», </w:t>
      </w:r>
      <w:proofErr w:type="spellStart"/>
      <w:proofErr w:type="gramStart"/>
      <w:r w:rsidRPr="0018519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85196">
        <w:rPr>
          <w:rFonts w:ascii="Times New Roman" w:hAnsi="Times New Roman" w:cs="Times New Roman"/>
          <w:sz w:val="24"/>
          <w:szCs w:val="24"/>
        </w:rPr>
        <w:t xml:space="preserve"> Рождественская: банк Бугровых, Доходный дом Рукавишниковых, дом Бугрова на набережной, </w:t>
      </w:r>
      <w:proofErr w:type="spellStart"/>
      <w:r w:rsidRPr="00185196">
        <w:rPr>
          <w:rFonts w:ascii="Times New Roman" w:hAnsi="Times New Roman" w:cs="Times New Roman"/>
          <w:sz w:val="24"/>
          <w:szCs w:val="24"/>
        </w:rPr>
        <w:t>Блиновский</w:t>
      </w:r>
      <w:proofErr w:type="spellEnd"/>
      <w:r w:rsidRPr="00185196">
        <w:rPr>
          <w:rFonts w:ascii="Times New Roman" w:hAnsi="Times New Roman" w:cs="Times New Roman"/>
          <w:sz w:val="24"/>
          <w:szCs w:val="24"/>
        </w:rPr>
        <w:t xml:space="preserve"> пассаж, </w:t>
      </w:r>
      <w:proofErr w:type="spellStart"/>
      <w:r w:rsidRPr="00185196">
        <w:rPr>
          <w:rFonts w:ascii="Times New Roman" w:hAnsi="Times New Roman" w:cs="Times New Roman"/>
          <w:sz w:val="24"/>
          <w:szCs w:val="24"/>
        </w:rPr>
        <w:t>Блиновский</w:t>
      </w:r>
      <w:proofErr w:type="spellEnd"/>
      <w:r w:rsidRPr="00185196">
        <w:rPr>
          <w:rFonts w:ascii="Times New Roman" w:hAnsi="Times New Roman" w:cs="Times New Roman"/>
          <w:sz w:val="24"/>
          <w:szCs w:val="24"/>
        </w:rPr>
        <w:t xml:space="preserve"> сквер и фонтан, дом </w:t>
      </w:r>
      <w:proofErr w:type="spellStart"/>
      <w:r w:rsidRPr="00185196">
        <w:rPr>
          <w:rFonts w:ascii="Times New Roman" w:hAnsi="Times New Roman" w:cs="Times New Roman"/>
          <w:sz w:val="24"/>
          <w:szCs w:val="24"/>
        </w:rPr>
        <w:t>Блиновых</w:t>
      </w:r>
      <w:proofErr w:type="spellEnd"/>
      <w:r w:rsidRPr="00185196">
        <w:rPr>
          <w:rFonts w:ascii="Times New Roman" w:hAnsi="Times New Roman" w:cs="Times New Roman"/>
          <w:sz w:val="24"/>
          <w:szCs w:val="24"/>
        </w:rPr>
        <w:t xml:space="preserve"> на углу пл.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185196">
        <w:rPr>
          <w:rFonts w:ascii="Times New Roman" w:hAnsi="Times New Roman" w:cs="Times New Roman"/>
          <w:sz w:val="24"/>
          <w:szCs w:val="24"/>
        </w:rPr>
        <w:t xml:space="preserve">Маркина и Рождественской улицы. </w:t>
      </w:r>
      <w:r w:rsidR="00CB4B09" w:rsidRPr="00185196">
        <w:rPr>
          <w:rFonts w:ascii="Times New Roman" w:hAnsi="Times New Roman" w:cs="Times New Roman"/>
          <w:sz w:val="24"/>
          <w:szCs w:val="24"/>
        </w:rPr>
        <w:t>Строгановская</w:t>
      </w:r>
      <w:r w:rsidRPr="00185196">
        <w:rPr>
          <w:rFonts w:ascii="Times New Roman" w:hAnsi="Times New Roman" w:cs="Times New Roman"/>
          <w:sz w:val="24"/>
          <w:szCs w:val="24"/>
        </w:rPr>
        <w:t xml:space="preserve"> церковь, усадьба князей </w:t>
      </w:r>
      <w:r w:rsidRPr="00185196">
        <w:rPr>
          <w:rFonts w:ascii="Times New Roman" w:hAnsi="Times New Roman" w:cs="Times New Roman"/>
          <w:sz w:val="24"/>
          <w:szCs w:val="24"/>
        </w:rPr>
        <w:lastRenderedPageBreak/>
        <w:t>Строгоновых и усадьба князей Голицыных на Рождественской. Дом Д.В.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Pr="00185196">
        <w:rPr>
          <w:rFonts w:ascii="Times New Roman" w:hAnsi="Times New Roman" w:cs="Times New Roman"/>
          <w:sz w:val="24"/>
          <w:szCs w:val="24"/>
        </w:rPr>
        <w:t xml:space="preserve">Сироткина на </w:t>
      </w:r>
      <w:proofErr w:type="spellStart"/>
      <w:proofErr w:type="gramStart"/>
      <w:r w:rsidRPr="0018519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185196">
        <w:rPr>
          <w:rFonts w:ascii="Times New Roman" w:hAnsi="Times New Roman" w:cs="Times New Roman"/>
          <w:sz w:val="24"/>
          <w:szCs w:val="24"/>
        </w:rPr>
        <w:t xml:space="preserve"> Ильинской, </w:t>
      </w:r>
      <w:r w:rsidR="00381B06" w:rsidRPr="00185196">
        <w:rPr>
          <w:rFonts w:ascii="Times New Roman" w:hAnsi="Times New Roman" w:cs="Times New Roman"/>
          <w:sz w:val="24"/>
          <w:szCs w:val="24"/>
        </w:rPr>
        <w:t>«</w:t>
      </w:r>
      <w:r w:rsidRPr="00185196">
        <w:rPr>
          <w:rFonts w:ascii="Times New Roman" w:hAnsi="Times New Roman" w:cs="Times New Roman"/>
          <w:sz w:val="24"/>
          <w:szCs w:val="24"/>
        </w:rPr>
        <w:t>молельный дом</w:t>
      </w:r>
      <w:r w:rsidR="00381B06" w:rsidRPr="00185196">
        <w:rPr>
          <w:rFonts w:ascii="Times New Roman" w:hAnsi="Times New Roman" w:cs="Times New Roman"/>
          <w:sz w:val="24"/>
          <w:szCs w:val="24"/>
        </w:rPr>
        <w:t>»</w:t>
      </w:r>
      <w:r w:rsidRPr="00185196">
        <w:rPr>
          <w:rFonts w:ascii="Times New Roman" w:hAnsi="Times New Roman" w:cs="Times New Roman"/>
          <w:sz w:val="24"/>
          <w:szCs w:val="24"/>
        </w:rPr>
        <w:t xml:space="preserve"> Сироткина на ул. Минина, </w:t>
      </w:r>
      <w:r w:rsidR="00381B06" w:rsidRPr="00185196">
        <w:rPr>
          <w:rFonts w:ascii="Times New Roman" w:hAnsi="Times New Roman" w:cs="Times New Roman"/>
          <w:sz w:val="24"/>
          <w:szCs w:val="24"/>
        </w:rPr>
        <w:t>особняк Сироткина на Верхне-Волжской набережной, памятники: Д.В.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="00381B06" w:rsidRPr="00185196">
        <w:rPr>
          <w:rFonts w:ascii="Times New Roman" w:hAnsi="Times New Roman" w:cs="Times New Roman"/>
          <w:sz w:val="24"/>
          <w:szCs w:val="24"/>
        </w:rPr>
        <w:t>Сироткину на набережной, Н.А.</w:t>
      </w:r>
      <w:r w:rsidR="00CB4B09">
        <w:rPr>
          <w:rFonts w:ascii="Times New Roman" w:hAnsi="Times New Roman" w:cs="Times New Roman"/>
          <w:sz w:val="24"/>
          <w:szCs w:val="24"/>
        </w:rPr>
        <w:t xml:space="preserve"> </w:t>
      </w:r>
      <w:r w:rsidR="00381B06" w:rsidRPr="00185196">
        <w:rPr>
          <w:rFonts w:ascii="Times New Roman" w:hAnsi="Times New Roman" w:cs="Times New Roman"/>
          <w:sz w:val="24"/>
          <w:szCs w:val="24"/>
        </w:rPr>
        <w:t xml:space="preserve">Бугрову на пл. </w:t>
      </w:r>
      <w:proofErr w:type="spellStart"/>
      <w:r w:rsidR="00381B06" w:rsidRPr="00185196">
        <w:rPr>
          <w:rFonts w:ascii="Times New Roman" w:hAnsi="Times New Roman" w:cs="Times New Roman"/>
          <w:sz w:val="24"/>
          <w:szCs w:val="24"/>
        </w:rPr>
        <w:t>Лядова</w:t>
      </w:r>
      <w:proofErr w:type="spellEnd"/>
      <w:r w:rsidR="00381B06" w:rsidRPr="00185196">
        <w:rPr>
          <w:rFonts w:ascii="Times New Roman" w:hAnsi="Times New Roman" w:cs="Times New Roman"/>
          <w:sz w:val="24"/>
          <w:szCs w:val="24"/>
        </w:rPr>
        <w:t xml:space="preserve">. Здания мельниц Башкировых  на ул. Черниговской, особняки Башкировых на ул. Большой Печерской, конюшни Башкирова. Здание механического завода Колчина и Курбатова на Казанском съезде. Рассказать об основных промыслах и владениях нижегородских купцов: мукомольное дело, добыча соли и хлеба, добыча железа, пароходное дело, </w:t>
      </w:r>
      <w:proofErr w:type="spellStart"/>
      <w:r w:rsidR="00381B06" w:rsidRPr="00185196">
        <w:rPr>
          <w:rFonts w:ascii="Times New Roman" w:hAnsi="Times New Roman" w:cs="Times New Roman"/>
          <w:sz w:val="24"/>
          <w:szCs w:val="24"/>
        </w:rPr>
        <w:t>дереводобыча</w:t>
      </w:r>
      <w:proofErr w:type="spellEnd"/>
      <w:r w:rsidR="00381B06" w:rsidRPr="001851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B06" w:rsidRPr="00185196">
        <w:rPr>
          <w:rFonts w:ascii="Times New Roman" w:hAnsi="Times New Roman" w:cs="Times New Roman"/>
          <w:sz w:val="24"/>
          <w:szCs w:val="24"/>
        </w:rPr>
        <w:t>металодобыча</w:t>
      </w:r>
      <w:proofErr w:type="spellEnd"/>
      <w:r w:rsidR="00381B06" w:rsidRPr="00185196">
        <w:rPr>
          <w:rFonts w:ascii="Times New Roman" w:hAnsi="Times New Roman" w:cs="Times New Roman"/>
          <w:sz w:val="24"/>
          <w:szCs w:val="24"/>
        </w:rPr>
        <w:t xml:space="preserve">, торговля на ярмарке, судостроение. </w:t>
      </w:r>
    </w:p>
    <w:p w:rsidR="00227937" w:rsidRDefault="00227937" w:rsidP="00185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30B7E" w:rsidRPr="00185196">
        <w:rPr>
          <w:rFonts w:ascii="Times New Roman" w:hAnsi="Times New Roman" w:cs="Times New Roman"/>
          <w:b/>
          <w:sz w:val="24"/>
          <w:szCs w:val="24"/>
        </w:rPr>
        <w:t xml:space="preserve">Религиозные экскурсии: </w:t>
      </w:r>
    </w:p>
    <w:p w:rsidR="00227937" w:rsidRDefault="00F30B7E" w:rsidP="0022793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sz w:val="24"/>
          <w:szCs w:val="24"/>
        </w:rPr>
        <w:t xml:space="preserve">«Православный Нижний Новгород. Монастыри Нижнего Новгорода. Благовещенский и Печерский монастыри». Рассказать об истории Печерского монастыря, о монахе Дионисии, основателе монастыря, об иноках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Макарии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Желтоводском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Ефимии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Суздальском, об Авраамии Галицком, ученике Сергия Радонежского, о Лаврентьевской летописи, о разрушении монастыря в 16 веке и его восстановлении на новом месте в 17 веке.</w:t>
      </w:r>
      <w:r w:rsidR="007E0E05" w:rsidRPr="00227937">
        <w:rPr>
          <w:rFonts w:ascii="Times New Roman" w:hAnsi="Times New Roman" w:cs="Times New Roman"/>
          <w:sz w:val="24"/>
          <w:szCs w:val="24"/>
        </w:rPr>
        <w:t xml:space="preserve"> Рассказать о роли монастыря и патриотическом влиянии на события в истории России: ополчение 1612 г., Отечественная война 1812 г., 1 мировая война.</w:t>
      </w:r>
      <w:r w:rsidRPr="002279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06" w:rsidRPr="00227937" w:rsidRDefault="00F30B7E" w:rsidP="00227937">
      <w:p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sz w:val="24"/>
          <w:szCs w:val="24"/>
        </w:rPr>
        <w:t xml:space="preserve">Объекты показа: Вознесенский собор, Успенская церковь, надвратная церковь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Ефимия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Суздальского, Колокольня, церковь Петра и Павла, архиерейский корпус и домовые палаты митрополита Георгия, декоративные ворота 19 века,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Крестовоздвиженская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часовня.</w:t>
      </w:r>
    </w:p>
    <w:p w:rsidR="00227937" w:rsidRDefault="007E0E05" w:rsidP="00227937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b/>
          <w:i/>
          <w:sz w:val="24"/>
          <w:szCs w:val="24"/>
        </w:rPr>
        <w:t>Благовещенский монастырь.</w:t>
      </w:r>
      <w:r w:rsidRPr="00227937">
        <w:rPr>
          <w:rFonts w:ascii="Times New Roman" w:hAnsi="Times New Roman" w:cs="Times New Roman"/>
          <w:sz w:val="24"/>
          <w:szCs w:val="24"/>
        </w:rPr>
        <w:t xml:space="preserve"> Рассказать об основании монастыря в 13 веке. О сожжении монастыря князем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Пургасом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в 1227 г. О восстановлении монастыря в 14 веке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метрополитом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Алексием. О его походе в Орду и чудесном исцелении супруги хана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Джанибека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. О возведении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Алексиевской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церкви. О современном состоянии монастыря, духовной семинарии и обучении в монастыре. О Корсунской иконе Божьей Матери – главной святыне монастыря. Можно рассказать об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Иверской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иконе Божьей Матери и об иконе «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Скоропослушница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», которые также хранятся в монастыре.  </w:t>
      </w:r>
    </w:p>
    <w:p w:rsidR="007E0E05" w:rsidRPr="00227937" w:rsidRDefault="007E0E05" w:rsidP="00227937">
      <w:p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sz w:val="24"/>
          <w:szCs w:val="24"/>
        </w:rPr>
        <w:t xml:space="preserve">Объекты показа: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Алексиевская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церковь, Благовещенский собор, Успенская церковь, Сергиевская церковь, больничный корпус, </w:t>
      </w:r>
      <w:r w:rsidR="00227937" w:rsidRPr="00227937">
        <w:rPr>
          <w:rFonts w:ascii="Times New Roman" w:hAnsi="Times New Roman" w:cs="Times New Roman"/>
          <w:sz w:val="24"/>
          <w:szCs w:val="24"/>
        </w:rPr>
        <w:t>келейный</w:t>
      </w:r>
      <w:r w:rsidRPr="00227937">
        <w:rPr>
          <w:rFonts w:ascii="Times New Roman" w:hAnsi="Times New Roman" w:cs="Times New Roman"/>
          <w:sz w:val="24"/>
          <w:szCs w:val="24"/>
        </w:rPr>
        <w:t xml:space="preserve"> корпус,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архимандричий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 xml:space="preserve"> корпус, здание Нижегородской духовной семинарии.</w:t>
      </w:r>
    </w:p>
    <w:p w:rsidR="00227937" w:rsidRDefault="00227937" w:rsidP="00185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7618" w:rsidRPr="00185196">
        <w:rPr>
          <w:rFonts w:ascii="Times New Roman" w:hAnsi="Times New Roman" w:cs="Times New Roman"/>
          <w:b/>
          <w:sz w:val="24"/>
          <w:szCs w:val="24"/>
        </w:rPr>
        <w:t xml:space="preserve">Литературные экскурсии. </w:t>
      </w:r>
    </w:p>
    <w:p w:rsidR="007E0E05" w:rsidRPr="00227937" w:rsidRDefault="00A27618" w:rsidP="00227937">
      <w:p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b/>
          <w:sz w:val="24"/>
          <w:szCs w:val="24"/>
        </w:rPr>
        <w:t>«Ул</w:t>
      </w:r>
      <w:r w:rsidR="00CB4B09">
        <w:rPr>
          <w:rFonts w:ascii="Times New Roman" w:hAnsi="Times New Roman" w:cs="Times New Roman"/>
          <w:b/>
          <w:sz w:val="24"/>
          <w:szCs w:val="24"/>
        </w:rPr>
        <w:t>.</w:t>
      </w:r>
      <w:r w:rsidRPr="00227937">
        <w:rPr>
          <w:rFonts w:ascii="Times New Roman" w:hAnsi="Times New Roman" w:cs="Times New Roman"/>
          <w:b/>
          <w:sz w:val="24"/>
          <w:szCs w:val="24"/>
        </w:rPr>
        <w:t xml:space="preserve"> Семашко – литературная улица Нижнего Новгорода</w:t>
      </w:r>
      <w:r w:rsidRPr="0022793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proofErr w:type="gramStart"/>
      <w:r w:rsidRPr="00227937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Pr="00227937">
        <w:rPr>
          <w:rFonts w:ascii="Times New Roman" w:hAnsi="Times New Roman" w:cs="Times New Roman"/>
          <w:sz w:val="24"/>
          <w:szCs w:val="24"/>
        </w:rPr>
        <w:t xml:space="preserve"> Семашко можно назвать поистине литературной. Ведь на ней находится несколько зданий, связанных с нижегородской общественной и писательской </w:t>
      </w:r>
      <w:r w:rsidR="00227937" w:rsidRPr="00227937">
        <w:rPr>
          <w:rFonts w:ascii="Times New Roman" w:hAnsi="Times New Roman" w:cs="Times New Roman"/>
          <w:sz w:val="24"/>
          <w:szCs w:val="24"/>
        </w:rPr>
        <w:t>когортой</w:t>
      </w:r>
      <w:r w:rsidRPr="00227937">
        <w:rPr>
          <w:rFonts w:ascii="Times New Roman" w:hAnsi="Times New Roman" w:cs="Times New Roman"/>
          <w:sz w:val="24"/>
          <w:szCs w:val="24"/>
        </w:rPr>
        <w:t>. В здании Удельной конторы на углу Большой Печерской и Семашко некоторое время (с 1849 по 1859 гг</w:t>
      </w:r>
      <w:r w:rsidR="00CB4B09">
        <w:rPr>
          <w:rFonts w:ascii="Times New Roman" w:hAnsi="Times New Roman" w:cs="Times New Roman"/>
          <w:sz w:val="24"/>
          <w:szCs w:val="24"/>
        </w:rPr>
        <w:t>.</w:t>
      </w:r>
      <w:r w:rsidRPr="00227937">
        <w:rPr>
          <w:rFonts w:ascii="Times New Roman" w:hAnsi="Times New Roman" w:cs="Times New Roman"/>
          <w:sz w:val="24"/>
          <w:szCs w:val="24"/>
        </w:rPr>
        <w:t>) служил управляющим В.И.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227937">
        <w:rPr>
          <w:rFonts w:ascii="Times New Roman" w:hAnsi="Times New Roman" w:cs="Times New Roman"/>
          <w:sz w:val="24"/>
          <w:szCs w:val="24"/>
        </w:rPr>
        <w:t>Даль, известный писатель этнограф и врач, составитель «Толкового словаря живого великорусского языка». В гостях у Даля собирались известные нижегородские писатели: В.Г.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227937">
        <w:rPr>
          <w:rFonts w:ascii="Times New Roman" w:hAnsi="Times New Roman" w:cs="Times New Roman"/>
          <w:sz w:val="24"/>
          <w:szCs w:val="24"/>
        </w:rPr>
        <w:t>Короленко, А.М.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227937">
        <w:rPr>
          <w:rFonts w:ascii="Times New Roman" w:hAnsi="Times New Roman" w:cs="Times New Roman"/>
          <w:sz w:val="24"/>
          <w:szCs w:val="24"/>
        </w:rPr>
        <w:t>Горький, поэт Т.Г.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227937">
        <w:rPr>
          <w:rFonts w:ascii="Times New Roman" w:hAnsi="Times New Roman" w:cs="Times New Roman"/>
          <w:sz w:val="24"/>
          <w:szCs w:val="24"/>
        </w:rPr>
        <w:t>Шевченко, приезжал из Петербурга И.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7937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227937">
        <w:rPr>
          <w:rFonts w:ascii="Times New Roman" w:hAnsi="Times New Roman" w:cs="Times New Roman"/>
          <w:sz w:val="24"/>
          <w:szCs w:val="24"/>
        </w:rPr>
        <w:t>. Был здесь и П.И.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227937">
        <w:rPr>
          <w:rFonts w:ascii="Times New Roman" w:hAnsi="Times New Roman" w:cs="Times New Roman"/>
          <w:sz w:val="24"/>
          <w:szCs w:val="24"/>
        </w:rPr>
        <w:t xml:space="preserve">Мельников Печерский. Неподалеку находится </w:t>
      </w:r>
      <w:r w:rsidRPr="00227937">
        <w:rPr>
          <w:rFonts w:ascii="Times New Roman" w:hAnsi="Times New Roman" w:cs="Times New Roman"/>
          <w:sz w:val="24"/>
          <w:szCs w:val="24"/>
        </w:rPr>
        <w:lastRenderedPageBreak/>
        <w:t xml:space="preserve">деревянный одноэтажный дом с флигелем, в котором он родился. </w:t>
      </w:r>
      <w:proofErr w:type="gramStart"/>
      <w:r w:rsidRPr="00227937">
        <w:rPr>
          <w:rFonts w:ascii="Times New Roman" w:hAnsi="Times New Roman" w:cs="Times New Roman"/>
          <w:sz w:val="24"/>
          <w:szCs w:val="24"/>
        </w:rPr>
        <w:t>П.И. Мельников-Печерский – писатель, историк, этнограф, чиновник, широко известный впоследствии как автор краеведческих романов и исследований, дилогии «В лесах» и «На горах».</w:t>
      </w:r>
      <w:proofErr w:type="gramEnd"/>
      <w:r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="009F1E64" w:rsidRPr="00227937">
        <w:rPr>
          <w:rFonts w:ascii="Times New Roman" w:hAnsi="Times New Roman" w:cs="Times New Roman"/>
          <w:sz w:val="24"/>
          <w:szCs w:val="24"/>
        </w:rPr>
        <w:t>Неподалеку дом, в котором провел последние годы жизни в Н.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="009F1E64" w:rsidRPr="00227937">
        <w:rPr>
          <w:rFonts w:ascii="Times New Roman" w:hAnsi="Times New Roman" w:cs="Times New Roman"/>
          <w:sz w:val="24"/>
          <w:szCs w:val="24"/>
        </w:rPr>
        <w:t>Новгороде А.М.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="009F1E64" w:rsidRPr="00227937">
        <w:rPr>
          <w:rFonts w:ascii="Times New Roman" w:hAnsi="Times New Roman" w:cs="Times New Roman"/>
          <w:sz w:val="24"/>
          <w:szCs w:val="24"/>
        </w:rPr>
        <w:t>Горький. Он снимал там несколько комнат вместе с семьей с 1904 по 1906 гг. Останавливались у Горького Леонид Андреев, Гарин-Михайловский и Ф. Шаляпин, во время гастролей в Нижнем Новгороде. Сегодня в доме действует музей-квартира А.М.</w:t>
      </w:r>
      <w:r w:rsidR="00227937" w:rsidRPr="00227937">
        <w:rPr>
          <w:rFonts w:ascii="Times New Roman" w:hAnsi="Times New Roman" w:cs="Times New Roman"/>
          <w:sz w:val="24"/>
          <w:szCs w:val="24"/>
        </w:rPr>
        <w:t xml:space="preserve"> </w:t>
      </w:r>
      <w:r w:rsidR="009F1E64" w:rsidRPr="00227937">
        <w:rPr>
          <w:rFonts w:ascii="Times New Roman" w:hAnsi="Times New Roman" w:cs="Times New Roman"/>
          <w:sz w:val="24"/>
          <w:szCs w:val="24"/>
        </w:rPr>
        <w:t xml:space="preserve">Горького, в нем проводят экскурсии для взрослых и тематические мероприятия для школьников. Неподалеку на ул. </w:t>
      </w:r>
      <w:proofErr w:type="spellStart"/>
      <w:r w:rsidR="009F1E64" w:rsidRPr="00227937">
        <w:rPr>
          <w:rFonts w:ascii="Times New Roman" w:hAnsi="Times New Roman" w:cs="Times New Roman"/>
          <w:sz w:val="24"/>
          <w:szCs w:val="24"/>
        </w:rPr>
        <w:t>Ковалихинской</w:t>
      </w:r>
      <w:proofErr w:type="spellEnd"/>
      <w:r w:rsidR="009F1E64" w:rsidRPr="00227937">
        <w:rPr>
          <w:rFonts w:ascii="Times New Roman" w:hAnsi="Times New Roman" w:cs="Times New Roman"/>
          <w:sz w:val="24"/>
          <w:szCs w:val="24"/>
        </w:rPr>
        <w:t xml:space="preserve"> находится дом, в котором А.М. Горький родился в 1868 г. Этот дом принадлежал его деду Василию Каширину, и здесь некоторое время жили его родители. Дом сохранился</w:t>
      </w:r>
      <w:r w:rsidR="00994957" w:rsidRPr="00227937">
        <w:rPr>
          <w:rFonts w:ascii="Times New Roman" w:hAnsi="Times New Roman" w:cs="Times New Roman"/>
          <w:sz w:val="24"/>
          <w:szCs w:val="24"/>
        </w:rPr>
        <w:t>,</w:t>
      </w:r>
      <w:r w:rsidR="009F1E64" w:rsidRPr="00227937">
        <w:rPr>
          <w:rFonts w:ascii="Times New Roman" w:hAnsi="Times New Roman" w:cs="Times New Roman"/>
          <w:sz w:val="24"/>
          <w:szCs w:val="24"/>
        </w:rPr>
        <w:t xml:space="preserve"> на нем есть мемориальная доска.  </w:t>
      </w:r>
    </w:p>
    <w:p w:rsidR="00227937" w:rsidRDefault="00227937" w:rsidP="00185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E64" w:rsidRPr="00185196">
        <w:rPr>
          <w:rFonts w:ascii="Times New Roman" w:hAnsi="Times New Roman" w:cs="Times New Roman"/>
          <w:b/>
          <w:sz w:val="24"/>
          <w:szCs w:val="24"/>
        </w:rPr>
        <w:t>Военно-исторические экскурсии.</w:t>
      </w:r>
      <w:proofErr w:type="gramEnd"/>
      <w:r w:rsidR="009F1E64" w:rsidRPr="001851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196" w:rsidRDefault="009F1E64" w:rsidP="00185196">
      <w:pPr>
        <w:jc w:val="both"/>
        <w:rPr>
          <w:rFonts w:ascii="Times New Roman" w:hAnsi="Times New Roman" w:cs="Times New Roman"/>
          <w:sz w:val="24"/>
          <w:szCs w:val="24"/>
        </w:rPr>
      </w:pPr>
      <w:r w:rsidRPr="00227937">
        <w:rPr>
          <w:rFonts w:ascii="Times New Roman" w:hAnsi="Times New Roman" w:cs="Times New Roman"/>
          <w:b/>
          <w:sz w:val="24"/>
          <w:szCs w:val="24"/>
        </w:rPr>
        <w:t>«Горький – кузница Победы»</w:t>
      </w:r>
      <w:r w:rsidRPr="00185196">
        <w:rPr>
          <w:rFonts w:ascii="Times New Roman" w:hAnsi="Times New Roman" w:cs="Times New Roman"/>
          <w:sz w:val="24"/>
          <w:szCs w:val="24"/>
        </w:rPr>
        <w:t>.</w:t>
      </w:r>
      <w:r w:rsidR="00994957" w:rsidRPr="00185196">
        <w:rPr>
          <w:rFonts w:ascii="Times New Roman" w:hAnsi="Times New Roman" w:cs="Times New Roman"/>
          <w:sz w:val="24"/>
          <w:szCs w:val="24"/>
        </w:rPr>
        <w:t xml:space="preserve"> Рассказать о славном прошлом г. Горького в годы Великой Отечественной войны. Объекты показа: Нижегородский Парк Победы – музей под открытым небом, на территории которого находится военная техника периода Великой Отечественной войны и послевоенного времени: Танки Т-34, Т-10М, БТР-60, 70, 80 и БМП-1, самоходные артиллерийские установки, самолеты Ла-7, противотанковая пушка ЗИС-3, ЗИС-2, БМ-13 Катюша, ГАЗ-АА (Полуторка) и другие. Рассказать о горьковской промышленности в годы войны, о заводах, на которых создавалось «оружие победы»: </w:t>
      </w:r>
      <w:proofErr w:type="gramStart"/>
      <w:r w:rsidR="00994957" w:rsidRPr="00185196">
        <w:rPr>
          <w:rFonts w:ascii="Times New Roman" w:hAnsi="Times New Roman" w:cs="Times New Roman"/>
          <w:sz w:val="24"/>
          <w:szCs w:val="24"/>
        </w:rPr>
        <w:t>Горьковский автомобильный завод, Машиностроительный завод (Завод им. Сталина (</w:t>
      </w:r>
      <w:proofErr w:type="spellStart"/>
      <w:r w:rsidR="00994957" w:rsidRPr="00185196">
        <w:rPr>
          <w:rFonts w:ascii="Times New Roman" w:hAnsi="Times New Roman" w:cs="Times New Roman"/>
          <w:sz w:val="24"/>
          <w:szCs w:val="24"/>
        </w:rPr>
        <w:t>ЗиС</w:t>
      </w:r>
      <w:proofErr w:type="spellEnd"/>
      <w:r w:rsidR="00994957" w:rsidRPr="00185196">
        <w:rPr>
          <w:rFonts w:ascii="Times New Roman" w:hAnsi="Times New Roman" w:cs="Times New Roman"/>
          <w:sz w:val="24"/>
          <w:szCs w:val="24"/>
        </w:rPr>
        <w:t>),</w:t>
      </w:r>
      <w:r w:rsidR="00185196" w:rsidRPr="00185196">
        <w:rPr>
          <w:rFonts w:ascii="Times New Roman" w:hAnsi="Times New Roman" w:cs="Times New Roman"/>
          <w:sz w:val="24"/>
          <w:szCs w:val="24"/>
        </w:rPr>
        <w:t xml:space="preserve"> завод «Красное Сормово»,</w:t>
      </w:r>
      <w:r w:rsidR="00994957" w:rsidRPr="00185196">
        <w:rPr>
          <w:rFonts w:ascii="Times New Roman" w:hAnsi="Times New Roman" w:cs="Times New Roman"/>
          <w:sz w:val="24"/>
          <w:szCs w:val="24"/>
        </w:rPr>
        <w:t xml:space="preserve"> «Двигатель революции», 21 авиастроительный з</w:t>
      </w:r>
      <w:r w:rsidR="00185196" w:rsidRPr="00185196">
        <w:rPr>
          <w:rFonts w:ascii="Times New Roman" w:hAnsi="Times New Roman" w:cs="Times New Roman"/>
          <w:sz w:val="24"/>
          <w:szCs w:val="24"/>
        </w:rPr>
        <w:t>авод, завод НИТЕЛ, станкозавод.</w:t>
      </w:r>
      <w:proofErr w:type="gramEnd"/>
      <w:r w:rsidR="00185196" w:rsidRPr="00185196">
        <w:rPr>
          <w:rFonts w:ascii="Times New Roman" w:hAnsi="Times New Roman" w:cs="Times New Roman"/>
          <w:sz w:val="24"/>
          <w:szCs w:val="24"/>
        </w:rPr>
        <w:t xml:space="preserve"> Об этом также может рассказать выставка военной техники «Горький фронту» в Нижегородском Кремле. Мемориальные памятники установлены в Автозаводском, Ленинском, </w:t>
      </w:r>
      <w:proofErr w:type="spellStart"/>
      <w:r w:rsidR="00185196" w:rsidRPr="00185196">
        <w:rPr>
          <w:rFonts w:ascii="Times New Roman" w:hAnsi="Times New Roman" w:cs="Times New Roman"/>
          <w:sz w:val="24"/>
          <w:szCs w:val="24"/>
        </w:rPr>
        <w:t>Сормовском</w:t>
      </w:r>
      <w:proofErr w:type="spellEnd"/>
      <w:r w:rsidR="00185196" w:rsidRPr="00185196">
        <w:rPr>
          <w:rFonts w:ascii="Times New Roman" w:hAnsi="Times New Roman" w:cs="Times New Roman"/>
          <w:sz w:val="24"/>
          <w:szCs w:val="24"/>
        </w:rPr>
        <w:t xml:space="preserve">, Московском, </w:t>
      </w:r>
      <w:proofErr w:type="spellStart"/>
      <w:r w:rsidR="00185196" w:rsidRPr="00185196">
        <w:rPr>
          <w:rFonts w:ascii="Times New Roman" w:hAnsi="Times New Roman" w:cs="Times New Roman"/>
          <w:sz w:val="24"/>
          <w:szCs w:val="24"/>
        </w:rPr>
        <w:t>Канавинском</w:t>
      </w:r>
      <w:proofErr w:type="spellEnd"/>
      <w:r w:rsidR="00185196" w:rsidRPr="00185196">
        <w:rPr>
          <w:rFonts w:ascii="Times New Roman" w:hAnsi="Times New Roman" w:cs="Times New Roman"/>
          <w:sz w:val="24"/>
          <w:szCs w:val="24"/>
        </w:rPr>
        <w:t xml:space="preserve"> районах г. Нижнего Новгорода. </w:t>
      </w:r>
    </w:p>
    <w:p w:rsidR="00AE395B" w:rsidRPr="006F52C6" w:rsidRDefault="00CB4B09" w:rsidP="00AE39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</w:t>
      </w:r>
      <w:r w:rsidR="00AE395B" w:rsidRPr="006F52C6">
        <w:rPr>
          <w:rFonts w:ascii="Times New Roman" w:hAnsi="Times New Roman" w:cs="Times New Roman"/>
          <w:b/>
          <w:sz w:val="24"/>
          <w:szCs w:val="24"/>
        </w:rPr>
        <w:t>мендуемая литература:</w:t>
      </w:r>
    </w:p>
    <w:p w:rsidR="00BA7C1E" w:rsidRPr="00AE395B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95B">
        <w:rPr>
          <w:rFonts w:ascii="Times New Roman" w:hAnsi="Times New Roman" w:cs="Times New Roman"/>
          <w:sz w:val="24"/>
          <w:szCs w:val="24"/>
        </w:rPr>
        <w:t xml:space="preserve">Емельянов Б.В. </w:t>
      </w:r>
      <w:proofErr w:type="spellStart"/>
      <w:r w:rsidRPr="00AE395B">
        <w:rPr>
          <w:rFonts w:ascii="Times New Roman" w:hAnsi="Times New Roman" w:cs="Times New Roman"/>
          <w:sz w:val="24"/>
          <w:szCs w:val="24"/>
        </w:rPr>
        <w:t>Экскурсове</w:t>
      </w:r>
      <w:bookmarkStart w:id="0" w:name="_GoBack"/>
      <w:bookmarkEnd w:id="0"/>
      <w:r w:rsidRPr="00AE395B">
        <w:rPr>
          <w:rFonts w:ascii="Times New Roman" w:hAnsi="Times New Roman" w:cs="Times New Roman"/>
          <w:sz w:val="24"/>
          <w:szCs w:val="24"/>
        </w:rPr>
        <w:t>дение</w:t>
      </w:r>
      <w:proofErr w:type="spellEnd"/>
      <w:r w:rsidRPr="00AE395B">
        <w:rPr>
          <w:rFonts w:ascii="Times New Roman" w:hAnsi="Times New Roman" w:cs="Times New Roman"/>
          <w:sz w:val="24"/>
          <w:szCs w:val="24"/>
        </w:rPr>
        <w:t xml:space="preserve">, М: Советский спорт, 2007 </w:t>
      </w:r>
    </w:p>
    <w:p w:rsidR="00BA7C1E" w:rsidRPr="00AE395B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95B">
        <w:rPr>
          <w:rFonts w:ascii="Times New Roman" w:hAnsi="Times New Roman" w:cs="Times New Roman"/>
          <w:sz w:val="24"/>
          <w:szCs w:val="24"/>
        </w:rPr>
        <w:t>Приглашает город Горький. Центральное рекламно-информационное бюро «Турист» Москва, 1984</w:t>
      </w:r>
    </w:p>
    <w:p w:rsidR="00BA7C1E" w:rsidRPr="00AE395B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95B">
        <w:rPr>
          <w:rFonts w:ascii="Times New Roman" w:hAnsi="Times New Roman" w:cs="Times New Roman"/>
          <w:sz w:val="24"/>
          <w:szCs w:val="24"/>
        </w:rPr>
        <w:t>Нижний Новгород: 785 вопросов и ответов – Н.</w:t>
      </w:r>
      <w:r w:rsid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AE395B">
        <w:rPr>
          <w:rFonts w:ascii="Times New Roman" w:hAnsi="Times New Roman" w:cs="Times New Roman"/>
          <w:sz w:val="24"/>
          <w:szCs w:val="24"/>
        </w:rPr>
        <w:t xml:space="preserve">Новгород: Кварц, 2007 </w:t>
      </w:r>
    </w:p>
    <w:p w:rsidR="00BA7C1E" w:rsidRPr="00AE395B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95B">
        <w:rPr>
          <w:rFonts w:ascii="Times New Roman" w:hAnsi="Times New Roman" w:cs="Times New Roman"/>
          <w:sz w:val="24"/>
          <w:szCs w:val="24"/>
        </w:rPr>
        <w:t>Наумова О.И. 100 биографий домой Нижнего – Н.</w:t>
      </w:r>
      <w:r w:rsid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AE395B">
        <w:rPr>
          <w:rFonts w:ascii="Times New Roman" w:hAnsi="Times New Roman" w:cs="Times New Roman"/>
          <w:sz w:val="24"/>
          <w:szCs w:val="24"/>
        </w:rPr>
        <w:t>Новгород</w:t>
      </w:r>
      <w:proofErr w:type="gramStart"/>
      <w:r w:rsidRPr="00AE39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E395B">
        <w:rPr>
          <w:rFonts w:ascii="Times New Roman" w:hAnsi="Times New Roman" w:cs="Times New Roman"/>
          <w:sz w:val="24"/>
          <w:szCs w:val="24"/>
        </w:rPr>
        <w:t xml:space="preserve"> Кварц, 2013</w:t>
      </w:r>
    </w:p>
    <w:p w:rsidR="00BA7C1E" w:rsidRPr="00AE395B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95B">
        <w:rPr>
          <w:rFonts w:ascii="Times New Roman" w:hAnsi="Times New Roman" w:cs="Times New Roman"/>
          <w:sz w:val="24"/>
          <w:szCs w:val="24"/>
        </w:rPr>
        <w:t>Нижний Новгород и нижегородцы в старинных фотографиях: Фотоальбом. – Нижний Новгород: Кварц, 2013</w:t>
      </w:r>
    </w:p>
    <w:p w:rsidR="00BA7C1E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E395B">
        <w:rPr>
          <w:rFonts w:ascii="Times New Roman" w:hAnsi="Times New Roman" w:cs="Times New Roman"/>
          <w:sz w:val="24"/>
          <w:szCs w:val="24"/>
        </w:rPr>
        <w:t xml:space="preserve">Филатов Н.Ф. Нижний Новгород архитектура </w:t>
      </w:r>
      <w:r w:rsidRPr="00AE395B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AE395B">
        <w:rPr>
          <w:rFonts w:ascii="Times New Roman" w:hAnsi="Times New Roman" w:cs="Times New Roman"/>
          <w:sz w:val="24"/>
          <w:szCs w:val="24"/>
        </w:rPr>
        <w:t xml:space="preserve"> – начала </w:t>
      </w:r>
      <w:r w:rsidRPr="00AE395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E395B">
        <w:rPr>
          <w:rFonts w:ascii="Times New Roman" w:hAnsi="Times New Roman" w:cs="Times New Roman"/>
          <w:sz w:val="24"/>
          <w:szCs w:val="24"/>
        </w:rPr>
        <w:t xml:space="preserve"> в. Н.</w:t>
      </w:r>
      <w:r w:rsidR="00227937">
        <w:rPr>
          <w:rFonts w:ascii="Times New Roman" w:hAnsi="Times New Roman" w:cs="Times New Roman"/>
          <w:sz w:val="24"/>
          <w:szCs w:val="24"/>
        </w:rPr>
        <w:t xml:space="preserve"> </w:t>
      </w:r>
      <w:r w:rsidRPr="00AE395B">
        <w:rPr>
          <w:rFonts w:ascii="Times New Roman" w:hAnsi="Times New Roman" w:cs="Times New Roman"/>
          <w:sz w:val="24"/>
          <w:szCs w:val="24"/>
        </w:rPr>
        <w:t xml:space="preserve">Новгород: «Нижегородские новости», 1994 г. </w:t>
      </w:r>
    </w:p>
    <w:p w:rsidR="00AE395B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F52C6">
        <w:rPr>
          <w:rFonts w:ascii="Times New Roman" w:hAnsi="Times New Roman" w:cs="Times New Roman"/>
          <w:bCs/>
          <w:sz w:val="24"/>
          <w:szCs w:val="24"/>
        </w:rPr>
        <w:t>Наш край: кн. для учащихся школ, гимназий и лицеев. / Сост. В.</w:t>
      </w:r>
      <w:r w:rsidR="002279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F52C6">
        <w:rPr>
          <w:rFonts w:ascii="Times New Roman" w:hAnsi="Times New Roman" w:cs="Times New Roman"/>
          <w:bCs/>
          <w:sz w:val="24"/>
          <w:szCs w:val="24"/>
        </w:rPr>
        <w:t>Шамшурин</w:t>
      </w:r>
      <w:proofErr w:type="spellEnd"/>
      <w:r w:rsidRPr="006F52C6">
        <w:rPr>
          <w:rFonts w:ascii="Times New Roman" w:hAnsi="Times New Roman" w:cs="Times New Roman"/>
          <w:bCs/>
          <w:sz w:val="24"/>
          <w:szCs w:val="24"/>
        </w:rPr>
        <w:t xml:space="preserve">. 5-е изд., </w:t>
      </w:r>
      <w:proofErr w:type="spellStart"/>
      <w:r w:rsidRPr="006F52C6">
        <w:rPr>
          <w:rFonts w:ascii="Times New Roman" w:hAnsi="Times New Roman" w:cs="Times New Roman"/>
          <w:bCs/>
          <w:sz w:val="24"/>
          <w:szCs w:val="24"/>
        </w:rPr>
        <w:t>испр</w:t>
      </w:r>
      <w:proofErr w:type="spellEnd"/>
      <w:r w:rsidRPr="006F52C6">
        <w:rPr>
          <w:rFonts w:ascii="Times New Roman" w:hAnsi="Times New Roman" w:cs="Times New Roman"/>
          <w:bCs/>
          <w:sz w:val="24"/>
          <w:szCs w:val="24"/>
        </w:rPr>
        <w:t>. и доп. – Нижний Новгород, 2008.</w:t>
      </w:r>
    </w:p>
    <w:p w:rsidR="006F52C6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 Д.Н. Нижегородская старина. – Н.</w:t>
      </w:r>
      <w:r w:rsidR="00227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Новгород, 2007</w:t>
      </w:r>
    </w:p>
    <w:p w:rsidR="00BA7C1E" w:rsidRPr="006F52C6" w:rsidRDefault="006F52C6" w:rsidP="00227937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F52C6">
        <w:rPr>
          <w:rFonts w:ascii="Times New Roman" w:hAnsi="Times New Roman" w:cs="Times New Roman"/>
          <w:bCs/>
          <w:sz w:val="24"/>
          <w:szCs w:val="24"/>
        </w:rPr>
        <w:t>Храмцовский</w:t>
      </w:r>
      <w:proofErr w:type="spellEnd"/>
      <w:r w:rsidRPr="006F52C6">
        <w:rPr>
          <w:rFonts w:ascii="Times New Roman" w:hAnsi="Times New Roman" w:cs="Times New Roman"/>
          <w:bCs/>
          <w:sz w:val="24"/>
          <w:szCs w:val="24"/>
        </w:rPr>
        <w:t xml:space="preserve">  Н.И. История и описание Нижнего Новгорода. – Нижний Новгород, 1998.</w:t>
      </w:r>
    </w:p>
    <w:p w:rsidR="006F52C6" w:rsidRPr="006F52C6" w:rsidRDefault="006F52C6" w:rsidP="006F52C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D769B" w:rsidRPr="00AC3532" w:rsidRDefault="00CD769B">
      <w:pPr>
        <w:rPr>
          <w:rFonts w:ascii="Times New Roman" w:hAnsi="Times New Roman" w:cs="Times New Roman"/>
          <w:b/>
          <w:sz w:val="28"/>
          <w:szCs w:val="28"/>
        </w:rPr>
      </w:pPr>
    </w:p>
    <w:sectPr w:rsidR="00CD769B" w:rsidRPr="00AC353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776" w:rsidRDefault="00001776" w:rsidP="00994957">
      <w:pPr>
        <w:spacing w:after="0" w:line="240" w:lineRule="auto"/>
      </w:pPr>
      <w:r>
        <w:separator/>
      </w:r>
    </w:p>
  </w:endnote>
  <w:endnote w:type="continuationSeparator" w:id="0">
    <w:p w:rsidR="00001776" w:rsidRDefault="00001776" w:rsidP="0099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5223479"/>
      <w:docPartObj>
        <w:docPartGallery w:val="Page Numbers (Bottom of Page)"/>
        <w:docPartUnique/>
      </w:docPartObj>
    </w:sdtPr>
    <w:sdtEndPr/>
    <w:sdtContent>
      <w:p w:rsidR="006F52C6" w:rsidRDefault="006F52C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B09">
          <w:rPr>
            <w:noProof/>
          </w:rPr>
          <w:t>1</w:t>
        </w:r>
        <w:r>
          <w:fldChar w:fldCharType="end"/>
        </w:r>
      </w:p>
    </w:sdtContent>
  </w:sdt>
  <w:p w:rsidR="006F52C6" w:rsidRDefault="006F52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776" w:rsidRDefault="00001776" w:rsidP="00994957">
      <w:pPr>
        <w:spacing w:after="0" w:line="240" w:lineRule="auto"/>
      </w:pPr>
      <w:r>
        <w:separator/>
      </w:r>
    </w:p>
  </w:footnote>
  <w:footnote w:type="continuationSeparator" w:id="0">
    <w:p w:rsidR="00001776" w:rsidRDefault="00001776" w:rsidP="0099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63F"/>
    <w:multiLevelType w:val="hybridMultilevel"/>
    <w:tmpl w:val="A6F6D516"/>
    <w:lvl w:ilvl="0" w:tplc="21AE7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425C1"/>
    <w:multiLevelType w:val="hybridMultilevel"/>
    <w:tmpl w:val="49EEC3E6"/>
    <w:lvl w:ilvl="0" w:tplc="FB965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E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44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16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82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FE6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DED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5C8E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498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62425D6"/>
    <w:multiLevelType w:val="hybridMultilevel"/>
    <w:tmpl w:val="9130590A"/>
    <w:lvl w:ilvl="0" w:tplc="5E729D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6281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8A24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FAAD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4D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26E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0C0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2F9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F03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C665B3B"/>
    <w:multiLevelType w:val="hybridMultilevel"/>
    <w:tmpl w:val="8E5E22C8"/>
    <w:lvl w:ilvl="0" w:tplc="A9CA36A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4606D"/>
    <w:multiLevelType w:val="hybridMultilevel"/>
    <w:tmpl w:val="8304B37C"/>
    <w:lvl w:ilvl="0" w:tplc="9940C9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31C8"/>
    <w:multiLevelType w:val="hybridMultilevel"/>
    <w:tmpl w:val="EC7AB134"/>
    <w:lvl w:ilvl="0" w:tplc="87E03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25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8F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8E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74F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EA0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4F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7A6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63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6C"/>
    <w:rsid w:val="00001776"/>
    <w:rsid w:val="00185196"/>
    <w:rsid w:val="00227937"/>
    <w:rsid w:val="00292806"/>
    <w:rsid w:val="00335048"/>
    <w:rsid w:val="00381B06"/>
    <w:rsid w:val="0045548D"/>
    <w:rsid w:val="006F52C6"/>
    <w:rsid w:val="007E0E05"/>
    <w:rsid w:val="00994957"/>
    <w:rsid w:val="009F1E64"/>
    <w:rsid w:val="00A27618"/>
    <w:rsid w:val="00AC3532"/>
    <w:rsid w:val="00AE395B"/>
    <w:rsid w:val="00B1606C"/>
    <w:rsid w:val="00BA7C1E"/>
    <w:rsid w:val="00C15DAF"/>
    <w:rsid w:val="00C250EF"/>
    <w:rsid w:val="00CB4B09"/>
    <w:rsid w:val="00CD769B"/>
    <w:rsid w:val="00D71F26"/>
    <w:rsid w:val="00DD18C3"/>
    <w:rsid w:val="00F30B7E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957"/>
  </w:style>
  <w:style w:type="paragraph" w:styleId="a5">
    <w:name w:val="footer"/>
    <w:basedOn w:val="a"/>
    <w:link w:val="a6"/>
    <w:uiPriority w:val="99"/>
    <w:unhideWhenUsed/>
    <w:rsid w:val="009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957"/>
  </w:style>
  <w:style w:type="paragraph" w:styleId="a7">
    <w:name w:val="Balloon Text"/>
    <w:basedOn w:val="a"/>
    <w:link w:val="a8"/>
    <w:uiPriority w:val="99"/>
    <w:semiHidden/>
    <w:unhideWhenUsed/>
    <w:rsid w:val="00DD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8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4957"/>
  </w:style>
  <w:style w:type="paragraph" w:styleId="a5">
    <w:name w:val="footer"/>
    <w:basedOn w:val="a"/>
    <w:link w:val="a6"/>
    <w:uiPriority w:val="99"/>
    <w:unhideWhenUsed/>
    <w:rsid w:val="0099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4957"/>
  </w:style>
  <w:style w:type="paragraph" w:styleId="a7">
    <w:name w:val="Balloon Text"/>
    <w:basedOn w:val="a"/>
    <w:link w:val="a8"/>
    <w:uiPriority w:val="99"/>
    <w:semiHidden/>
    <w:unhideWhenUsed/>
    <w:rsid w:val="00DD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8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2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05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0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76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2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6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6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96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A8AF-A4A4-4C1D-B7D8-A479D58FD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2016-10-05T11:05:00Z</cp:lastPrinted>
  <dcterms:created xsi:type="dcterms:W3CDTF">2016-10-05T07:36:00Z</dcterms:created>
  <dcterms:modified xsi:type="dcterms:W3CDTF">2016-10-07T08:04:00Z</dcterms:modified>
</cp:coreProperties>
</file>