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77" w:rsidRPr="00036B4A" w:rsidRDefault="002D2E77" w:rsidP="00451AEE">
      <w:pPr>
        <w:rPr>
          <w:rFonts w:ascii="Times New Roman" w:hAnsi="Times New Roman"/>
          <w:b/>
          <w:i/>
          <w:sz w:val="28"/>
          <w:szCs w:val="28"/>
        </w:rPr>
      </w:pPr>
      <w:r w:rsidRPr="00036B4A">
        <w:rPr>
          <w:rFonts w:ascii="Times New Roman" w:hAnsi="Times New Roman"/>
          <w:b/>
          <w:sz w:val="28"/>
          <w:szCs w:val="28"/>
        </w:rPr>
        <w:t>Аналитический отчет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9462"/>
      </w:tblGrid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462" w:type="dxa"/>
          </w:tcPr>
          <w:p w:rsidR="002D2E77" w:rsidRPr="004F00CC" w:rsidRDefault="005D4742" w:rsidP="00AA57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Установочный</w:t>
            </w:r>
            <w:proofErr w:type="gramEnd"/>
            <w:r w:rsidR="00BD5631">
              <w:rPr>
                <w:rFonts w:ascii="Times New Roman" w:hAnsi="Times New Roman"/>
                <w:b/>
                <w:sz w:val="24"/>
                <w:szCs w:val="24"/>
              </w:rPr>
              <w:t xml:space="preserve"> для участников городского</w:t>
            </w:r>
            <w:r w:rsidR="00AA5770">
              <w:rPr>
                <w:rFonts w:ascii="Times New Roman" w:hAnsi="Times New Roman"/>
                <w:b/>
                <w:sz w:val="24"/>
                <w:szCs w:val="24"/>
              </w:rPr>
              <w:t xml:space="preserve"> командного</w:t>
            </w:r>
            <w:r w:rsidR="00BD5631">
              <w:rPr>
                <w:rFonts w:ascii="Times New Roman" w:hAnsi="Times New Roman"/>
                <w:b/>
                <w:sz w:val="24"/>
                <w:szCs w:val="24"/>
              </w:rPr>
              <w:t xml:space="preserve"> турнира </w:t>
            </w:r>
            <w:r w:rsidR="00AA5770">
              <w:rPr>
                <w:rFonts w:ascii="Times New Roman" w:hAnsi="Times New Roman"/>
                <w:b/>
                <w:sz w:val="24"/>
                <w:szCs w:val="24"/>
              </w:rPr>
              <w:t xml:space="preserve">для дошкольников </w:t>
            </w:r>
            <w:r w:rsidR="00BD563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BD5631">
              <w:rPr>
                <w:rFonts w:ascii="Times New Roman" w:hAnsi="Times New Roman"/>
                <w:b/>
                <w:sz w:val="24"/>
                <w:szCs w:val="24"/>
              </w:rPr>
              <w:t>Познайка</w:t>
            </w:r>
            <w:proofErr w:type="spellEnd"/>
            <w:r w:rsidR="00BD56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Ф.И.О. педагога-организатора</w:t>
            </w:r>
          </w:p>
        </w:tc>
        <w:tc>
          <w:tcPr>
            <w:tcW w:w="9462" w:type="dxa"/>
          </w:tcPr>
          <w:p w:rsidR="002D2E77" w:rsidRPr="004F00CC" w:rsidRDefault="003D2555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462" w:type="dxa"/>
          </w:tcPr>
          <w:p w:rsidR="002D2E77" w:rsidRPr="004F00CC" w:rsidRDefault="005D4742" w:rsidP="005D4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D2E77" w:rsidRPr="004F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770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2D2E77" w:rsidRPr="004F00C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E77" w:rsidRPr="004F00C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Форма проведения, краткое содержание</w:t>
            </w:r>
          </w:p>
        </w:tc>
        <w:tc>
          <w:tcPr>
            <w:tcW w:w="9462" w:type="dxa"/>
          </w:tcPr>
          <w:p w:rsidR="002D2E77" w:rsidRDefault="002D2E77" w:rsidP="00172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="00036B4A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4036D">
              <w:rPr>
                <w:rFonts w:ascii="Times New Roman" w:hAnsi="Times New Roman"/>
                <w:sz w:val="24"/>
                <w:szCs w:val="24"/>
              </w:rPr>
              <w:t>семинар-консультация</w:t>
            </w:r>
            <w:r w:rsidR="00AA5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E77" w:rsidRPr="004F00CC" w:rsidRDefault="002D2E77" w:rsidP="00AA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о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е</w:t>
            </w:r>
            <w:r w:rsidR="000B3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0B3AF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3AF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0B3AFD">
              <w:rPr>
                <w:rFonts w:ascii="Times New Roman" w:hAnsi="Times New Roman"/>
                <w:sz w:val="24"/>
                <w:szCs w:val="24"/>
              </w:rPr>
              <w:t xml:space="preserve"> турнира </w:t>
            </w:r>
            <w:proofErr w:type="spellStart"/>
            <w:r w:rsidR="000B3AFD">
              <w:rPr>
                <w:rFonts w:ascii="Times New Roman" w:hAnsi="Times New Roman"/>
                <w:sz w:val="24"/>
                <w:szCs w:val="24"/>
              </w:rPr>
              <w:t>Познайка</w:t>
            </w:r>
            <w:proofErr w:type="spellEnd"/>
            <w:r w:rsidR="003D2555" w:rsidRPr="003D2555">
              <w:rPr>
                <w:rFonts w:ascii="Times New Roman" w:hAnsi="Times New Roman"/>
                <w:sz w:val="24"/>
                <w:szCs w:val="24"/>
              </w:rPr>
              <w:t>"</w:t>
            </w:r>
            <w:r w:rsidR="00973D7A">
              <w:rPr>
                <w:rFonts w:ascii="Times New Roman" w:hAnsi="Times New Roman"/>
                <w:sz w:val="24"/>
                <w:szCs w:val="24"/>
              </w:rPr>
              <w:t>.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Обсужден</w:t>
            </w:r>
            <w:r w:rsidR="00A82B78">
              <w:rPr>
                <w:rFonts w:ascii="Times New Roman" w:hAnsi="Times New Roman"/>
                <w:sz w:val="24"/>
                <w:szCs w:val="24"/>
              </w:rPr>
              <w:t>ы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е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A82B78">
              <w:rPr>
                <w:rFonts w:ascii="Times New Roman" w:hAnsi="Times New Roman"/>
                <w:sz w:val="24"/>
                <w:szCs w:val="24"/>
              </w:rPr>
              <w:t>ы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770">
              <w:rPr>
                <w:rFonts w:ascii="Times New Roman" w:hAnsi="Times New Roman"/>
                <w:sz w:val="24"/>
                <w:szCs w:val="24"/>
              </w:rPr>
              <w:t>участия и подготовки команд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>.</w:t>
            </w:r>
            <w:r w:rsidR="003F7D6A">
              <w:rPr>
                <w:rFonts w:ascii="Times New Roman" w:hAnsi="Times New Roman"/>
                <w:sz w:val="24"/>
                <w:szCs w:val="24"/>
              </w:rPr>
              <w:t xml:space="preserve"> Акцентирован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о</w:t>
            </w:r>
            <w:r w:rsidR="003F7D6A">
              <w:rPr>
                <w:rFonts w:ascii="Times New Roman" w:hAnsi="Times New Roman"/>
                <w:sz w:val="24"/>
                <w:szCs w:val="24"/>
              </w:rPr>
              <w:t xml:space="preserve"> внимани</w:t>
            </w:r>
            <w:r w:rsidR="00A82B78">
              <w:rPr>
                <w:rFonts w:ascii="Times New Roman" w:hAnsi="Times New Roman"/>
                <w:sz w:val="24"/>
                <w:szCs w:val="24"/>
              </w:rPr>
              <w:t>е</w:t>
            </w:r>
            <w:r w:rsidR="003F7D6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B3AFD">
              <w:rPr>
                <w:rFonts w:ascii="Times New Roman" w:hAnsi="Times New Roman"/>
                <w:sz w:val="24"/>
                <w:szCs w:val="24"/>
              </w:rPr>
              <w:t>возрасте участников,</w:t>
            </w:r>
            <w:r w:rsidR="00AA5770">
              <w:rPr>
                <w:rFonts w:ascii="Times New Roman" w:hAnsi="Times New Roman"/>
                <w:sz w:val="24"/>
                <w:szCs w:val="24"/>
              </w:rPr>
              <w:t xml:space="preserve"> соблюдении правил поведения во Дворце, подготовке проекта «Наш самолет»</w:t>
            </w:r>
            <w:r w:rsidR="000B3A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0D9F">
              <w:rPr>
                <w:rFonts w:ascii="Times New Roman" w:hAnsi="Times New Roman"/>
                <w:sz w:val="24"/>
                <w:szCs w:val="24"/>
              </w:rPr>
              <w:t>П</w:t>
            </w:r>
            <w:r w:rsidR="00A82B78">
              <w:rPr>
                <w:rFonts w:ascii="Times New Roman" w:hAnsi="Times New Roman"/>
                <w:sz w:val="24"/>
                <w:szCs w:val="24"/>
              </w:rPr>
              <w:t>редложены</w:t>
            </w:r>
            <w:r w:rsidR="000B3AFD">
              <w:rPr>
                <w:rFonts w:ascii="Times New Roman" w:hAnsi="Times New Roman"/>
                <w:sz w:val="24"/>
                <w:szCs w:val="24"/>
              </w:rPr>
              <w:t xml:space="preserve"> примерные конкурсные задания</w:t>
            </w:r>
            <w:r w:rsidR="00AA5770">
              <w:rPr>
                <w:rFonts w:ascii="Times New Roman" w:hAnsi="Times New Roman"/>
                <w:sz w:val="24"/>
                <w:szCs w:val="24"/>
              </w:rPr>
              <w:t xml:space="preserve"> и темы </w:t>
            </w:r>
            <w:proofErr w:type="gramStart"/>
            <w:r w:rsidR="00AA5770">
              <w:rPr>
                <w:rFonts w:ascii="Times New Roman" w:hAnsi="Times New Roman"/>
                <w:sz w:val="24"/>
                <w:szCs w:val="24"/>
              </w:rPr>
              <w:t>блиц-турнира</w:t>
            </w:r>
            <w:proofErr w:type="gramEnd"/>
            <w:r w:rsidR="000B3AFD">
              <w:rPr>
                <w:rFonts w:ascii="Times New Roman" w:hAnsi="Times New Roman"/>
                <w:sz w:val="24"/>
                <w:szCs w:val="24"/>
              </w:rPr>
              <w:t>.</w:t>
            </w:r>
            <w:r w:rsidR="00A82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770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BC7BA1">
              <w:rPr>
                <w:rFonts w:ascii="Times New Roman" w:hAnsi="Times New Roman"/>
                <w:sz w:val="24"/>
                <w:szCs w:val="24"/>
              </w:rPr>
              <w:t xml:space="preserve"> регламент проведения конкурса и процедур</w:t>
            </w:r>
            <w:r w:rsidR="00AA5770">
              <w:rPr>
                <w:rFonts w:ascii="Times New Roman" w:hAnsi="Times New Roman"/>
                <w:sz w:val="24"/>
                <w:szCs w:val="24"/>
              </w:rPr>
              <w:t>ы</w:t>
            </w:r>
            <w:r w:rsidR="00BC7BA1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A5770">
              <w:rPr>
                <w:rFonts w:ascii="Times New Roman" w:hAnsi="Times New Roman"/>
                <w:sz w:val="24"/>
                <w:szCs w:val="24"/>
              </w:rPr>
              <w:t>а</w:t>
            </w:r>
            <w:r w:rsidR="00BC7BA1">
              <w:rPr>
                <w:rFonts w:ascii="Times New Roman" w:hAnsi="Times New Roman"/>
                <w:sz w:val="24"/>
                <w:szCs w:val="24"/>
              </w:rPr>
              <w:t>граждения.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Цели, задачи</w:t>
            </w:r>
          </w:p>
        </w:tc>
        <w:tc>
          <w:tcPr>
            <w:tcW w:w="9462" w:type="dxa"/>
          </w:tcPr>
          <w:p w:rsidR="002D2E77" w:rsidRDefault="002D2E77" w:rsidP="00172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A90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6F425F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6F42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 xml:space="preserve"> и творческ</w:t>
            </w:r>
            <w:r w:rsidR="006F42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 xml:space="preserve"> рост</w:t>
            </w:r>
            <w:r w:rsidR="006F425F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="00463B29">
              <w:rPr>
                <w:rFonts w:ascii="Times New Roman" w:hAnsi="Times New Roman"/>
                <w:sz w:val="24"/>
                <w:szCs w:val="24"/>
              </w:rPr>
              <w:t>, работающих с детьми старшего дошкольного возраста</w:t>
            </w:r>
            <w:r w:rsidRPr="004A5A90">
              <w:rPr>
                <w:rFonts w:ascii="Times New Roman" w:hAnsi="Times New Roman"/>
                <w:sz w:val="24"/>
                <w:szCs w:val="24"/>
              </w:rPr>
              <w:t>.</w:t>
            </w:r>
            <w:r w:rsidR="0003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3BE" w:rsidRPr="004A5A90" w:rsidRDefault="001723BE" w:rsidP="001723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C7BA1" w:rsidRDefault="00214A13" w:rsidP="001723BE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7BA1">
              <w:rPr>
                <w:rFonts w:ascii="Times New Roman" w:hAnsi="Times New Roman"/>
                <w:sz w:val="24"/>
                <w:szCs w:val="24"/>
              </w:rPr>
              <w:t xml:space="preserve">акцентировать внимание на </w:t>
            </w:r>
            <w:r w:rsidR="00BC7BA1" w:rsidRPr="00BC7BA1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BC7BA1">
              <w:rPr>
                <w:rFonts w:ascii="Times New Roman" w:hAnsi="Times New Roman"/>
                <w:sz w:val="24"/>
                <w:szCs w:val="24"/>
              </w:rPr>
              <w:t>ке команды и отборе участников</w:t>
            </w:r>
            <w:r w:rsidR="00463B29">
              <w:rPr>
                <w:rFonts w:ascii="Times New Roman" w:hAnsi="Times New Roman"/>
                <w:sz w:val="24"/>
                <w:szCs w:val="24"/>
              </w:rPr>
              <w:t>, воспитательных задачах турнира</w:t>
            </w:r>
          </w:p>
          <w:p w:rsidR="00BC7BA1" w:rsidRDefault="00BC7BA1" w:rsidP="001723BE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примерные конкурсные задания</w:t>
            </w:r>
          </w:p>
          <w:p w:rsidR="00214A13" w:rsidRPr="00BC7BA1" w:rsidRDefault="00994B01" w:rsidP="001723BE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скорректировать регламент проведения и критерии оценки.</w:t>
            </w:r>
          </w:p>
          <w:p w:rsidR="002D2E77" w:rsidRDefault="00994B01" w:rsidP="006F425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Согласовать процедуру награждения</w:t>
            </w:r>
            <w:r w:rsidR="00463B29">
              <w:rPr>
                <w:rFonts w:ascii="Times New Roman" w:hAnsi="Times New Roman"/>
                <w:sz w:val="24"/>
                <w:szCs w:val="24"/>
              </w:rPr>
              <w:t xml:space="preserve"> и график выступления команд</w:t>
            </w:r>
          </w:p>
          <w:p w:rsidR="009C7089" w:rsidRDefault="009C7089" w:rsidP="006F425F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воспитательную работу с родителями и учащимися</w:t>
            </w:r>
          </w:p>
          <w:p w:rsidR="00930222" w:rsidRPr="006F425F" w:rsidRDefault="00930222" w:rsidP="0093022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Популяризировать техническое творчество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Количественные результаты охвата (анализ таблицы)</w:t>
            </w:r>
          </w:p>
        </w:tc>
        <w:tc>
          <w:tcPr>
            <w:tcW w:w="9462" w:type="dxa"/>
          </w:tcPr>
          <w:p w:rsidR="002D2E77" w:rsidRPr="004F00CC" w:rsidRDefault="002D2E77" w:rsidP="00A023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63B29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присутствовали </w:t>
            </w:r>
            <w:r w:rsidR="00A0232E">
              <w:rPr>
                <w:rFonts w:ascii="Times New Roman" w:hAnsi="Times New Roman"/>
                <w:sz w:val="24"/>
                <w:szCs w:val="24"/>
              </w:rPr>
              <w:t>4</w:t>
            </w:r>
            <w:r w:rsidR="004E7713">
              <w:rPr>
                <w:rFonts w:ascii="Times New Roman" w:hAnsi="Times New Roman"/>
                <w:sz w:val="24"/>
                <w:szCs w:val="24"/>
              </w:rPr>
              <w:t>0</w:t>
            </w:r>
            <w:r w:rsidR="006F425F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4E7713">
              <w:rPr>
                <w:rFonts w:ascii="Times New Roman" w:hAnsi="Times New Roman"/>
                <w:sz w:val="24"/>
                <w:szCs w:val="24"/>
              </w:rPr>
              <w:t>ов</w:t>
            </w:r>
            <w:r w:rsidR="006F425F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A0232E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4E7713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</w:t>
            </w:r>
            <w:r w:rsidR="00C87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71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CB43FB">
              <w:rPr>
                <w:rFonts w:ascii="Times New Roman" w:hAnsi="Times New Roman"/>
                <w:sz w:val="24"/>
                <w:szCs w:val="24"/>
              </w:rPr>
              <w:t>районов города</w:t>
            </w:r>
            <w:r w:rsidR="003F7D6A">
              <w:rPr>
                <w:rFonts w:ascii="Times New Roman" w:hAnsi="Times New Roman"/>
                <w:sz w:val="24"/>
                <w:szCs w:val="24"/>
              </w:rPr>
              <w:t>.</w:t>
            </w:r>
            <w:r w:rsidR="00930222"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  <w:r w:rsidR="00930222">
              <w:rPr>
                <w:rFonts w:ascii="Times New Roman" w:hAnsi="Times New Roman"/>
                <w:sz w:val="24"/>
                <w:szCs w:val="24"/>
              </w:rPr>
              <w:t>3 учреждения дополнительного образования, 31 – дошкольного.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Качественные результаты (анализ таблицы)</w:t>
            </w:r>
          </w:p>
        </w:tc>
        <w:tc>
          <w:tcPr>
            <w:tcW w:w="9462" w:type="dxa"/>
          </w:tcPr>
          <w:p w:rsidR="005D11CB" w:rsidRDefault="00930222" w:rsidP="00930222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Подавляющее большинство участников – воспитатели детских садов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(37 из 40) </w:t>
            </w:r>
          </w:p>
          <w:p w:rsidR="00930222" w:rsidRDefault="00930222" w:rsidP="00930222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Резко возросла активность Ленинского района (в прошлом году – 1 учреждение, в этом – 13)</w:t>
            </w:r>
            <w:r w:rsidR="005D11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D11CB">
              <w:rPr>
                <w:rFonts w:ascii="Times New Roman" w:hAnsi="Times New Roman"/>
                <w:sz w:val="24"/>
                <w:szCs w:val="24"/>
              </w:rPr>
              <w:t>Приокского</w:t>
            </w:r>
            <w:proofErr w:type="spellEnd"/>
            <w:r w:rsidR="005D11CB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5D11CB">
              <w:rPr>
                <w:rFonts w:ascii="Times New Roman" w:hAnsi="Times New Roman"/>
                <w:sz w:val="24"/>
                <w:szCs w:val="24"/>
              </w:rPr>
              <w:t xml:space="preserve">в прошлом году – 1 учреждение, в этом – </w:t>
            </w:r>
            <w:r w:rsidR="005D11CB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5D11CB" w:rsidRDefault="00930222" w:rsidP="005D11CB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 активен Советский район - 9 учреждений.</w:t>
            </w:r>
          </w:p>
          <w:p w:rsidR="00706458" w:rsidRPr="00E40EA4" w:rsidRDefault="00706458" w:rsidP="005D11CB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Прослеживаются ежегодные участники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9462" w:type="dxa"/>
          </w:tcPr>
          <w:p w:rsidR="00C87488" w:rsidRPr="00200DE5" w:rsidRDefault="001F2C48" w:rsidP="005D11CB">
            <w:pPr>
              <w:pStyle w:val="a4"/>
              <w:numPr>
                <w:ilvl w:val="0"/>
                <w:numId w:val="39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приняли участие педагоги Автозаводского,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Московского районов.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  <w:tc>
          <w:tcPr>
            <w:tcW w:w="9462" w:type="dxa"/>
          </w:tcPr>
          <w:p w:rsidR="0028548A" w:rsidRDefault="00090AEA" w:rsidP="00983A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вопросы освещения темы раскрыты в полном объёме</w:t>
            </w:r>
          </w:p>
          <w:p w:rsidR="00930222" w:rsidRPr="004F00CC" w:rsidRDefault="005D71A2" w:rsidP="00930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педагоги получили подробную информацию об участие в городских конкурсах технического и декоративно-прикладного творчества (для дошкольников и семей)</w:t>
            </w:r>
          </w:p>
        </w:tc>
      </w:tr>
      <w:tr w:rsidR="002D2E77" w:rsidRPr="004F00CC" w:rsidTr="00200DE5">
        <w:tc>
          <w:tcPr>
            <w:tcW w:w="5388" w:type="dxa"/>
          </w:tcPr>
          <w:p w:rsidR="002D2E77" w:rsidRPr="004F00CC" w:rsidRDefault="002D2E77" w:rsidP="00673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00CC">
              <w:rPr>
                <w:rFonts w:ascii="Times New Roman" w:hAnsi="Times New Roman"/>
                <w:sz w:val="24"/>
                <w:szCs w:val="24"/>
              </w:rPr>
              <w:t>Памятка (предложения, рекомендации по реализации проекта в следующем году)</w:t>
            </w:r>
          </w:p>
        </w:tc>
        <w:tc>
          <w:tcPr>
            <w:tcW w:w="9462" w:type="dxa"/>
          </w:tcPr>
          <w:p w:rsidR="0028548A" w:rsidRPr="000F49DC" w:rsidRDefault="00930222" w:rsidP="00930222">
            <w:pPr>
              <w:pStyle w:val="a4"/>
              <w:numPr>
                <w:ilvl w:val="0"/>
                <w:numId w:val="38"/>
              </w:numPr>
              <w:spacing w:after="0"/>
              <w:ind w:lef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возросшего количества участников и заинтересованности педагогов в участии, вводить районные этапы, либо переводить конкурс в дистанционную форму.</w:t>
            </w:r>
          </w:p>
        </w:tc>
      </w:tr>
    </w:tbl>
    <w:p w:rsidR="002D2E77" w:rsidRDefault="002D2E77">
      <w:pPr>
        <w:rPr>
          <w:rFonts w:ascii="Times New Roman" w:hAnsi="Times New Roman"/>
          <w:sz w:val="24"/>
          <w:szCs w:val="24"/>
        </w:rPr>
      </w:pPr>
    </w:p>
    <w:p w:rsidR="00C87488" w:rsidRPr="004F00CC" w:rsidRDefault="00C87488">
      <w:pPr>
        <w:rPr>
          <w:rFonts w:ascii="Times New Roman" w:hAnsi="Times New Roman"/>
          <w:sz w:val="24"/>
          <w:szCs w:val="24"/>
        </w:rPr>
      </w:pPr>
    </w:p>
    <w:tbl>
      <w:tblPr>
        <w:tblStyle w:val="11"/>
        <w:tblW w:w="5014" w:type="pct"/>
        <w:tblLook w:val="01E0" w:firstRow="1" w:lastRow="1" w:firstColumn="1" w:lastColumn="1" w:noHBand="0" w:noVBand="0"/>
      </w:tblPr>
      <w:tblGrid>
        <w:gridCol w:w="2859"/>
        <w:gridCol w:w="2269"/>
        <w:gridCol w:w="3401"/>
        <w:gridCol w:w="2188"/>
        <w:gridCol w:w="4110"/>
      </w:tblGrid>
      <w:tr w:rsidR="005A364A" w:rsidRPr="005A364A" w:rsidTr="00626E48">
        <w:tc>
          <w:tcPr>
            <w:tcW w:w="5000" w:type="pct"/>
            <w:gridSpan w:val="5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5A364A" w:rsidRPr="005A364A" w:rsidTr="001B0606">
        <w:tc>
          <w:tcPr>
            <w:tcW w:w="964" w:type="pct"/>
            <w:vMerge w:val="restar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12" w:type="pct"/>
            <w:gridSpan w:val="2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 xml:space="preserve">учреждения, принимавшие участие </w:t>
            </w:r>
          </w:p>
        </w:tc>
        <w:tc>
          <w:tcPr>
            <w:tcW w:w="738" w:type="pct"/>
            <w:vMerge w:val="restar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1386" w:type="pct"/>
            <w:vMerge w:val="restart"/>
            <w:shd w:val="clear" w:color="auto" w:fill="auto"/>
            <w:vAlign w:val="center"/>
          </w:tcPr>
          <w:p w:rsidR="00DE462C" w:rsidRDefault="00DE462C" w:rsidP="00DE46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F00CC">
              <w:rPr>
                <w:sz w:val="24"/>
                <w:szCs w:val="24"/>
              </w:rPr>
              <w:t>оложени</w:t>
            </w:r>
            <w:r>
              <w:rPr>
                <w:sz w:val="24"/>
                <w:szCs w:val="24"/>
              </w:rPr>
              <w:t xml:space="preserve">е </w:t>
            </w:r>
            <w:r w:rsidRPr="004F00CC">
              <w:rPr>
                <w:sz w:val="24"/>
                <w:szCs w:val="24"/>
              </w:rPr>
              <w:t>городск</w:t>
            </w:r>
            <w:r>
              <w:rPr>
                <w:sz w:val="24"/>
                <w:szCs w:val="24"/>
              </w:rPr>
              <w:t>ого</w:t>
            </w:r>
            <w:r w:rsidRPr="004F00C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турнира </w:t>
            </w:r>
            <w:proofErr w:type="spellStart"/>
            <w:r>
              <w:rPr>
                <w:sz w:val="24"/>
                <w:szCs w:val="24"/>
              </w:rPr>
              <w:t>Познайка</w:t>
            </w:r>
            <w:proofErr w:type="spellEnd"/>
            <w:r w:rsidRPr="003D2555">
              <w:rPr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4F0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рганизационные в</w:t>
            </w:r>
            <w:r w:rsidRPr="004F00CC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ы</w:t>
            </w:r>
            <w:r w:rsidRPr="004F0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и подготовки команд</w:t>
            </w:r>
            <w:r w:rsidRPr="004F00CC">
              <w:rPr>
                <w:sz w:val="24"/>
                <w:szCs w:val="24"/>
              </w:rPr>
              <w:t>.</w:t>
            </w:r>
          </w:p>
          <w:p w:rsidR="001748D1" w:rsidRDefault="00DE462C" w:rsidP="0017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48D1">
              <w:rPr>
                <w:sz w:val="24"/>
                <w:szCs w:val="24"/>
              </w:rPr>
              <w:t xml:space="preserve">- примерные конкурсные задания и темы </w:t>
            </w:r>
            <w:proofErr w:type="gramStart"/>
            <w:r w:rsidR="001748D1">
              <w:rPr>
                <w:sz w:val="24"/>
                <w:szCs w:val="24"/>
              </w:rPr>
              <w:t>блиц-турнира</w:t>
            </w:r>
            <w:proofErr w:type="gramEnd"/>
            <w:r w:rsidR="001748D1">
              <w:rPr>
                <w:sz w:val="24"/>
                <w:szCs w:val="24"/>
              </w:rPr>
              <w:t xml:space="preserve"> </w:t>
            </w:r>
          </w:p>
          <w:p w:rsidR="001748D1" w:rsidRDefault="001748D1" w:rsidP="0017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практический мастер-класс по изготовлению </w:t>
            </w:r>
            <w:r w:rsidR="00DE462C">
              <w:rPr>
                <w:sz w:val="24"/>
                <w:szCs w:val="24"/>
              </w:rPr>
              <w:t xml:space="preserve">проекта «Наш самолет». </w:t>
            </w:r>
          </w:p>
          <w:p w:rsidR="005A364A" w:rsidRPr="005A364A" w:rsidRDefault="005A364A" w:rsidP="001748D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Всего участвовало</w:t>
            </w: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Перечислить</w:t>
            </w:r>
          </w:p>
        </w:tc>
        <w:tc>
          <w:tcPr>
            <w:tcW w:w="738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Автозаводский</w:t>
            </w:r>
          </w:p>
        </w:tc>
        <w:tc>
          <w:tcPr>
            <w:tcW w:w="765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0606" w:rsidRPr="005A364A" w:rsidTr="00626E48">
        <w:tc>
          <w:tcPr>
            <w:tcW w:w="964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364A">
              <w:rPr>
                <w:sz w:val="24"/>
                <w:szCs w:val="24"/>
                <w:lang w:eastAsia="ru-RU"/>
              </w:rPr>
              <w:t>Канавинский</w:t>
            </w:r>
            <w:proofErr w:type="spellEnd"/>
          </w:p>
        </w:tc>
        <w:tc>
          <w:tcPr>
            <w:tcW w:w="765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AF1968">
        <w:trPr>
          <w:trHeight w:val="448"/>
        </w:trPr>
        <w:tc>
          <w:tcPr>
            <w:tcW w:w="964" w:type="pct"/>
            <w:vMerge w:val="restart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765" w:type="pct"/>
            <w:vMerge w:val="restart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7" w:type="pct"/>
            <w:vAlign w:val="center"/>
          </w:tcPr>
          <w:p w:rsidR="002C750E" w:rsidRPr="005A364A" w:rsidRDefault="002C750E" w:rsidP="00AF196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№247»</w:t>
            </w:r>
          </w:p>
        </w:tc>
        <w:tc>
          <w:tcPr>
            <w:tcW w:w="738" w:type="pct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453»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349»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155»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461»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694»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159»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269»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103»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458»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151»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C750E" w:rsidRPr="005A364A" w:rsidTr="00626E48">
        <w:tc>
          <w:tcPr>
            <w:tcW w:w="964" w:type="pct"/>
            <w:vMerge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38" w:type="pct"/>
            <w:vAlign w:val="center"/>
          </w:tcPr>
          <w:p w:rsidR="002C750E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2C750E" w:rsidRPr="005A364A" w:rsidRDefault="002C750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65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7363" w:rsidRPr="005A364A" w:rsidTr="00626E48">
        <w:tc>
          <w:tcPr>
            <w:tcW w:w="964" w:type="pct"/>
            <w:vMerge w:val="restart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lastRenderedPageBreak/>
              <w:t>Нижегородский</w:t>
            </w:r>
          </w:p>
        </w:tc>
        <w:tc>
          <w:tcPr>
            <w:tcW w:w="765" w:type="pct"/>
            <w:vMerge w:val="restart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7" w:type="pct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«ДС №469</w:t>
            </w:r>
          </w:p>
        </w:tc>
        <w:tc>
          <w:tcPr>
            <w:tcW w:w="738" w:type="pct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7363" w:rsidRPr="005A364A" w:rsidTr="00626E48">
        <w:tc>
          <w:tcPr>
            <w:tcW w:w="964" w:type="pct"/>
            <w:vMerge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907363" w:rsidRPr="005A364A" w:rsidRDefault="00907363" w:rsidP="002C750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№671»</w:t>
            </w:r>
          </w:p>
        </w:tc>
        <w:tc>
          <w:tcPr>
            <w:tcW w:w="738" w:type="pct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7363" w:rsidRPr="005A364A" w:rsidTr="00626E48">
        <w:tc>
          <w:tcPr>
            <w:tcW w:w="964" w:type="pct"/>
            <w:vMerge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907363" w:rsidRDefault="00907363" w:rsidP="002C750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58»</w:t>
            </w:r>
          </w:p>
        </w:tc>
        <w:tc>
          <w:tcPr>
            <w:tcW w:w="738" w:type="pct"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7363" w:rsidRPr="005A364A" w:rsidTr="00626E48">
        <w:tc>
          <w:tcPr>
            <w:tcW w:w="964" w:type="pct"/>
            <w:vMerge w:val="restart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364A">
              <w:rPr>
                <w:sz w:val="24"/>
                <w:szCs w:val="24"/>
                <w:lang w:eastAsia="ru-RU"/>
              </w:rPr>
              <w:t>Приокский</w:t>
            </w:r>
            <w:proofErr w:type="spellEnd"/>
          </w:p>
        </w:tc>
        <w:tc>
          <w:tcPr>
            <w:tcW w:w="765" w:type="pct"/>
            <w:vMerge w:val="restart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pct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ЦРТ «Созвездие»</w:t>
            </w:r>
          </w:p>
        </w:tc>
        <w:tc>
          <w:tcPr>
            <w:tcW w:w="738" w:type="pct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7363" w:rsidRPr="005A364A" w:rsidTr="00626E48">
        <w:tc>
          <w:tcPr>
            <w:tcW w:w="964" w:type="pct"/>
            <w:vMerge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315»</w:t>
            </w:r>
          </w:p>
        </w:tc>
        <w:tc>
          <w:tcPr>
            <w:tcW w:w="738" w:type="pct"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7363" w:rsidRPr="005A364A" w:rsidTr="00626E48">
        <w:tc>
          <w:tcPr>
            <w:tcW w:w="964" w:type="pct"/>
            <w:vMerge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119»</w:t>
            </w:r>
          </w:p>
        </w:tc>
        <w:tc>
          <w:tcPr>
            <w:tcW w:w="738" w:type="pct"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07363" w:rsidRPr="005A364A" w:rsidTr="00626E48">
        <w:tc>
          <w:tcPr>
            <w:tcW w:w="964" w:type="pct"/>
            <w:vMerge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435»</w:t>
            </w:r>
          </w:p>
        </w:tc>
        <w:tc>
          <w:tcPr>
            <w:tcW w:w="738" w:type="pct"/>
            <w:vAlign w:val="center"/>
          </w:tcPr>
          <w:p w:rsidR="00907363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907363" w:rsidRPr="005A364A" w:rsidRDefault="00907363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 w:val="restar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765" w:type="pct"/>
            <w:vMerge w:val="restart"/>
            <w:vAlign w:val="center"/>
          </w:tcPr>
          <w:p w:rsidR="005A364A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№276</w:t>
            </w:r>
          </w:p>
        </w:tc>
        <w:tc>
          <w:tcPr>
            <w:tcW w:w="738" w:type="pct"/>
            <w:vAlign w:val="center"/>
          </w:tcPr>
          <w:p w:rsidR="005A364A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284»</w:t>
            </w:r>
          </w:p>
        </w:tc>
        <w:tc>
          <w:tcPr>
            <w:tcW w:w="738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№283»</w:t>
            </w:r>
          </w:p>
        </w:tc>
        <w:tc>
          <w:tcPr>
            <w:tcW w:w="738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3B20" w:rsidRPr="005A364A" w:rsidTr="00626E48">
        <w:tc>
          <w:tcPr>
            <w:tcW w:w="964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A33B20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738" w:type="pct"/>
            <w:vAlign w:val="center"/>
          </w:tcPr>
          <w:p w:rsidR="00A33B20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3B20" w:rsidRPr="005A364A" w:rsidTr="00626E48">
        <w:tc>
          <w:tcPr>
            <w:tcW w:w="964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A33B20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МДОУ «ДС №441»</w:t>
            </w:r>
          </w:p>
        </w:tc>
        <w:tc>
          <w:tcPr>
            <w:tcW w:w="738" w:type="pct"/>
            <w:vAlign w:val="center"/>
          </w:tcPr>
          <w:p w:rsidR="00A33B20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3B20" w:rsidRPr="005A364A" w:rsidTr="00626E48">
        <w:tc>
          <w:tcPr>
            <w:tcW w:w="964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A33B20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№252»</w:t>
            </w:r>
          </w:p>
        </w:tc>
        <w:tc>
          <w:tcPr>
            <w:tcW w:w="738" w:type="pct"/>
            <w:vAlign w:val="center"/>
          </w:tcPr>
          <w:p w:rsidR="00A33B20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4E8C" w:rsidRPr="005A364A" w:rsidTr="00626E48">
        <w:tc>
          <w:tcPr>
            <w:tcW w:w="964" w:type="pct"/>
            <w:vMerge/>
            <w:vAlign w:val="center"/>
          </w:tcPr>
          <w:p w:rsidR="00854E8C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854E8C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854E8C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49»</w:t>
            </w:r>
          </w:p>
        </w:tc>
        <w:tc>
          <w:tcPr>
            <w:tcW w:w="738" w:type="pct"/>
            <w:vAlign w:val="center"/>
          </w:tcPr>
          <w:p w:rsidR="00854E8C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854E8C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4E8C" w:rsidRPr="005A364A" w:rsidTr="00626E48">
        <w:tc>
          <w:tcPr>
            <w:tcW w:w="964" w:type="pct"/>
            <w:vMerge/>
            <w:vAlign w:val="center"/>
          </w:tcPr>
          <w:p w:rsidR="00854E8C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854E8C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854E8C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196»</w:t>
            </w:r>
          </w:p>
        </w:tc>
        <w:tc>
          <w:tcPr>
            <w:tcW w:w="738" w:type="pct"/>
            <w:vAlign w:val="center"/>
          </w:tcPr>
          <w:p w:rsidR="00854E8C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854E8C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4E8C" w:rsidRPr="005A364A" w:rsidTr="00626E48">
        <w:tc>
          <w:tcPr>
            <w:tcW w:w="964" w:type="pct"/>
            <w:vMerge/>
            <w:vAlign w:val="center"/>
          </w:tcPr>
          <w:p w:rsidR="00854E8C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854E8C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854E8C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>
              <w:rPr>
                <w:sz w:val="24"/>
                <w:szCs w:val="24"/>
                <w:lang w:eastAsia="ru-RU"/>
              </w:rPr>
              <w:t xml:space="preserve"> 466»</w:t>
            </w:r>
          </w:p>
        </w:tc>
        <w:tc>
          <w:tcPr>
            <w:tcW w:w="738" w:type="pct"/>
            <w:vAlign w:val="center"/>
          </w:tcPr>
          <w:p w:rsidR="00854E8C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854E8C" w:rsidRPr="005A364A" w:rsidRDefault="00854E8C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«Школа №54</w:t>
            </w:r>
          </w:p>
        </w:tc>
        <w:tc>
          <w:tcPr>
            <w:tcW w:w="738" w:type="pct"/>
            <w:vAlign w:val="center"/>
          </w:tcPr>
          <w:p w:rsidR="005A364A" w:rsidRPr="005A364A" w:rsidRDefault="00D45AF1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 w:val="restar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A364A">
              <w:rPr>
                <w:sz w:val="24"/>
                <w:szCs w:val="24"/>
                <w:lang w:eastAsia="ru-RU"/>
              </w:rPr>
              <w:t>Сормовский</w:t>
            </w:r>
            <w:proofErr w:type="spellEnd"/>
          </w:p>
        </w:tc>
        <w:tc>
          <w:tcPr>
            <w:tcW w:w="765" w:type="pct"/>
            <w:vMerge w:val="restart"/>
            <w:vAlign w:val="center"/>
          </w:tcPr>
          <w:p w:rsidR="005A364A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pct"/>
            <w:vAlign w:val="center"/>
          </w:tcPr>
          <w:p w:rsidR="005A364A" w:rsidRPr="005A364A" w:rsidRDefault="005A364A" w:rsidP="00854E8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 w:rsidR="00854E8C">
              <w:rPr>
                <w:sz w:val="24"/>
                <w:szCs w:val="24"/>
                <w:lang w:eastAsia="ru-RU"/>
              </w:rPr>
              <w:t>52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3B20" w:rsidRPr="005A364A" w:rsidTr="00626E48">
        <w:tc>
          <w:tcPr>
            <w:tcW w:w="964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A33B20" w:rsidRDefault="00A33B20" w:rsidP="00854E8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 w:rsidR="00854E8C">
              <w:rPr>
                <w:sz w:val="24"/>
                <w:szCs w:val="24"/>
                <w:lang w:eastAsia="ru-RU"/>
              </w:rPr>
              <w:t>190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8" w:type="pct"/>
            <w:vAlign w:val="center"/>
          </w:tcPr>
          <w:p w:rsidR="00A33B20" w:rsidRDefault="00CE5AB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A33B20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«ДС №332»</w:t>
            </w:r>
          </w:p>
        </w:tc>
        <w:tc>
          <w:tcPr>
            <w:tcW w:w="738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5A364A" w:rsidRPr="005A364A" w:rsidRDefault="00A33B20" w:rsidP="00854E8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«ДС №</w:t>
            </w:r>
            <w:r w:rsidR="00854E8C">
              <w:rPr>
                <w:sz w:val="24"/>
                <w:szCs w:val="24"/>
                <w:lang w:eastAsia="ru-RU"/>
              </w:rPr>
              <w:t>101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8" w:type="pct"/>
            <w:vAlign w:val="center"/>
          </w:tcPr>
          <w:p w:rsidR="005A364A" w:rsidRPr="005A364A" w:rsidRDefault="00A33B20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5A364A">
              <w:rPr>
                <w:sz w:val="22"/>
                <w:szCs w:val="22"/>
                <w:lang w:eastAsia="ru-RU"/>
              </w:rPr>
              <w:t>Учреждения городского подчинения</w:t>
            </w:r>
          </w:p>
        </w:tc>
        <w:tc>
          <w:tcPr>
            <w:tcW w:w="765" w:type="pct"/>
            <w:tcBorders>
              <w:bottom w:val="single" w:sz="12" w:space="0" w:color="auto"/>
            </w:tcBorders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7" w:type="pct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МБУ ДО ДДТ им. Чкалова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B0606" w:rsidRPr="005A364A" w:rsidTr="00626E48">
        <w:tc>
          <w:tcPr>
            <w:tcW w:w="964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65" w:type="pct"/>
            <w:tcBorders>
              <w:bottom w:val="single" w:sz="12" w:space="0" w:color="auto"/>
            </w:tcBorders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bottom w:val="single" w:sz="12" w:space="0" w:color="auto"/>
            </w:tcBorders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1B0606" w:rsidRPr="005A364A" w:rsidRDefault="001B0606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A364A" w:rsidRPr="005A364A" w:rsidTr="00626E48">
        <w:tc>
          <w:tcPr>
            <w:tcW w:w="964" w:type="pct"/>
            <w:tcBorders>
              <w:right w:val="single" w:sz="12" w:space="0" w:color="auto"/>
            </w:tcBorders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A364A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64A" w:rsidRPr="005A364A" w:rsidRDefault="0074469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64A" w:rsidRPr="005A364A" w:rsidRDefault="0074469E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CE5AB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pct"/>
            <w:vMerge/>
            <w:shd w:val="clear" w:color="auto" w:fill="auto"/>
            <w:vAlign w:val="center"/>
          </w:tcPr>
          <w:p w:rsidR="005A364A" w:rsidRPr="005A364A" w:rsidRDefault="005A364A" w:rsidP="005A364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D2E77" w:rsidRPr="004F00CC" w:rsidRDefault="002D2E77" w:rsidP="00C06421"/>
    <w:sectPr w:rsidR="002D2E77" w:rsidRPr="004F00CC" w:rsidSect="00982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B85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822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C0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547D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EB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04E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E6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05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66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9C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27E7F68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B142D01"/>
    <w:multiLevelType w:val="multilevel"/>
    <w:tmpl w:val="8F961148"/>
    <w:lvl w:ilvl="0">
      <w:start w:val="2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675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cs="Times New Roman" w:hint="default"/>
      </w:rPr>
    </w:lvl>
  </w:abstractNum>
  <w:abstractNum w:abstractNumId="12">
    <w:nsid w:val="0BED41E9"/>
    <w:multiLevelType w:val="multilevel"/>
    <w:tmpl w:val="7CC63186"/>
    <w:lvl w:ilvl="0">
      <w:start w:val="6"/>
      <w:numFmt w:val="decimalZero"/>
      <w:lvlText w:val="%1"/>
      <w:lvlJc w:val="left"/>
      <w:pPr>
        <w:ind w:left="540" w:hanging="540"/>
      </w:pPr>
      <w:rPr>
        <w:rFonts w:cs="Times New Roman" w:hint="default"/>
        <w:b w:val="0"/>
        <w:u w:val="none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3">
    <w:nsid w:val="0C54177F"/>
    <w:multiLevelType w:val="multilevel"/>
    <w:tmpl w:val="40B84034"/>
    <w:lvl w:ilvl="0">
      <w:start w:val="17"/>
      <w:numFmt w:val="decimalZero"/>
      <w:lvlText w:val="%1"/>
      <w:lvlJc w:val="left"/>
      <w:pPr>
        <w:ind w:left="855" w:hanging="855"/>
      </w:pPr>
      <w:rPr>
        <w:rFonts w:cs="Times New Roman" w:hint="default"/>
      </w:rPr>
    </w:lvl>
    <w:lvl w:ilvl="1">
      <w:start w:val="20"/>
      <w:numFmt w:val="decimal"/>
      <w:lvlText w:val="%1-%2"/>
      <w:lvlJc w:val="left"/>
      <w:pPr>
        <w:ind w:left="1215" w:hanging="855"/>
      </w:pPr>
      <w:rPr>
        <w:rFonts w:cs="Times New Roman" w:hint="default"/>
      </w:rPr>
    </w:lvl>
    <w:lvl w:ilvl="2">
      <w:start w:val="2"/>
      <w:numFmt w:val="decimalZero"/>
      <w:lvlText w:val="%1-%2.%3"/>
      <w:lvlJc w:val="left"/>
      <w:pPr>
        <w:ind w:left="1575" w:hanging="855"/>
      </w:pPr>
      <w:rPr>
        <w:rFonts w:cs="Times New Roman" w:hint="default"/>
      </w:rPr>
    </w:lvl>
    <w:lvl w:ilvl="3">
      <w:start w:val="1"/>
      <w:numFmt w:val="decimalZero"/>
      <w:lvlText w:val="%1-%2.%3.%4"/>
      <w:lvlJc w:val="left"/>
      <w:pPr>
        <w:ind w:left="193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0EA5132D"/>
    <w:multiLevelType w:val="hybridMultilevel"/>
    <w:tmpl w:val="AB50AB8C"/>
    <w:lvl w:ilvl="0" w:tplc="CBDA27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46AF4"/>
    <w:multiLevelType w:val="multilevel"/>
    <w:tmpl w:val="BFB075E8"/>
    <w:lvl w:ilvl="0">
      <w:start w:val="16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16CA013F"/>
    <w:multiLevelType w:val="hybridMultilevel"/>
    <w:tmpl w:val="DB54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55468C"/>
    <w:multiLevelType w:val="hybridMultilevel"/>
    <w:tmpl w:val="3F4CCC98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81EFC"/>
    <w:multiLevelType w:val="hybridMultilevel"/>
    <w:tmpl w:val="B24C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D631C56"/>
    <w:multiLevelType w:val="hybridMultilevel"/>
    <w:tmpl w:val="789A1858"/>
    <w:lvl w:ilvl="0" w:tplc="CBDA2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F649E2"/>
    <w:multiLevelType w:val="multilevel"/>
    <w:tmpl w:val="52E2005C"/>
    <w:lvl w:ilvl="0">
      <w:start w:val="15"/>
      <w:numFmt w:val="decimalZero"/>
      <w:lvlText w:val="%1"/>
      <w:lvlJc w:val="left"/>
      <w:pPr>
        <w:ind w:left="855" w:hanging="855"/>
      </w:pPr>
      <w:rPr>
        <w:rFonts w:cs="Times New Roman" w:hint="default"/>
      </w:rPr>
    </w:lvl>
    <w:lvl w:ilvl="1">
      <w:start w:val="25"/>
      <w:numFmt w:val="decimal"/>
      <w:lvlText w:val="%1-%2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lvlText w:val="%1-%2.%3"/>
      <w:lvlJc w:val="left"/>
      <w:pPr>
        <w:ind w:left="1575" w:hanging="855"/>
      </w:pPr>
      <w:rPr>
        <w:rFonts w:cs="Times New Roman" w:hint="default"/>
      </w:rPr>
    </w:lvl>
    <w:lvl w:ilvl="3">
      <w:start w:val="1"/>
      <w:numFmt w:val="decimalZero"/>
      <w:lvlText w:val="%1-%2.%3.%4"/>
      <w:lvlJc w:val="left"/>
      <w:pPr>
        <w:ind w:left="193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2FF80BE6"/>
    <w:multiLevelType w:val="multilevel"/>
    <w:tmpl w:val="48D0C76A"/>
    <w:lvl w:ilvl="0">
      <w:start w:val="3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35CF0817"/>
    <w:multiLevelType w:val="hybridMultilevel"/>
    <w:tmpl w:val="038A46CE"/>
    <w:lvl w:ilvl="0" w:tplc="CBFAB314">
      <w:start w:val="1"/>
      <w:numFmt w:val="bullet"/>
      <w:lvlText w:val="­"/>
      <w:lvlJc w:val="left"/>
      <w:pPr>
        <w:ind w:left="7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>
    <w:nsid w:val="36FF0B1D"/>
    <w:multiLevelType w:val="hybridMultilevel"/>
    <w:tmpl w:val="3DCADAE8"/>
    <w:lvl w:ilvl="0" w:tplc="1E96AC7A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39F814CD"/>
    <w:multiLevelType w:val="multilevel"/>
    <w:tmpl w:val="48540FA0"/>
    <w:lvl w:ilvl="0">
      <w:start w:val="11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3F881140"/>
    <w:multiLevelType w:val="multilevel"/>
    <w:tmpl w:val="0EDC6DD6"/>
    <w:lvl w:ilvl="0">
      <w:start w:val="25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567" w:hanging="5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74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cs="Times New Roman" w:hint="default"/>
      </w:rPr>
    </w:lvl>
  </w:abstractNum>
  <w:abstractNum w:abstractNumId="26">
    <w:nsid w:val="478E5769"/>
    <w:multiLevelType w:val="multilevel"/>
    <w:tmpl w:val="5C4072B4"/>
    <w:lvl w:ilvl="0">
      <w:start w:val="9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4BC9235A"/>
    <w:multiLevelType w:val="hybridMultilevel"/>
    <w:tmpl w:val="B072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E84B12"/>
    <w:multiLevelType w:val="multilevel"/>
    <w:tmpl w:val="C55041E8"/>
    <w:lvl w:ilvl="0">
      <w:start w:val="18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4D8C3ED3"/>
    <w:multiLevelType w:val="hybridMultilevel"/>
    <w:tmpl w:val="9820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7B77D9"/>
    <w:multiLevelType w:val="hybridMultilevel"/>
    <w:tmpl w:val="2750964E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620F3"/>
    <w:multiLevelType w:val="hybridMultilevel"/>
    <w:tmpl w:val="93C45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454694"/>
    <w:multiLevelType w:val="multilevel"/>
    <w:tmpl w:val="C47A13B4"/>
    <w:lvl w:ilvl="0">
      <w:start w:val="18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cs="Times New Roman" w:hint="default"/>
      </w:rPr>
    </w:lvl>
  </w:abstractNum>
  <w:abstractNum w:abstractNumId="33">
    <w:nsid w:val="5E62154D"/>
    <w:multiLevelType w:val="hybridMultilevel"/>
    <w:tmpl w:val="A1F6E374"/>
    <w:lvl w:ilvl="0" w:tplc="CBFAB31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F6D14"/>
    <w:multiLevelType w:val="multilevel"/>
    <w:tmpl w:val="B0622AEE"/>
    <w:lvl w:ilvl="0">
      <w:start w:val="2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5">
    <w:nsid w:val="6D726F3F"/>
    <w:multiLevelType w:val="multilevel"/>
    <w:tmpl w:val="12BC3952"/>
    <w:lvl w:ilvl="0">
      <w:start w:val="30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654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6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cs="Times New Roman" w:hint="default"/>
      </w:rPr>
    </w:lvl>
  </w:abstractNum>
  <w:abstractNum w:abstractNumId="36">
    <w:nsid w:val="70A8394D"/>
    <w:multiLevelType w:val="multilevel"/>
    <w:tmpl w:val="060A0DFE"/>
    <w:lvl w:ilvl="0">
      <w:start w:val="14"/>
      <w:numFmt w:val="decimalZero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27"/>
  </w:num>
  <w:num w:numId="19">
    <w:abstractNumId w:val="17"/>
  </w:num>
  <w:num w:numId="20">
    <w:abstractNumId w:val="30"/>
  </w:num>
  <w:num w:numId="21">
    <w:abstractNumId w:val="33"/>
  </w:num>
  <w:num w:numId="22">
    <w:abstractNumId w:val="22"/>
  </w:num>
  <w:num w:numId="23">
    <w:abstractNumId w:val="28"/>
  </w:num>
  <w:num w:numId="24">
    <w:abstractNumId w:val="11"/>
  </w:num>
  <w:num w:numId="25">
    <w:abstractNumId w:val="12"/>
  </w:num>
  <w:num w:numId="26">
    <w:abstractNumId w:val="24"/>
  </w:num>
  <w:num w:numId="27">
    <w:abstractNumId w:val="36"/>
  </w:num>
  <w:num w:numId="28">
    <w:abstractNumId w:val="20"/>
  </w:num>
  <w:num w:numId="29">
    <w:abstractNumId w:val="15"/>
  </w:num>
  <w:num w:numId="30">
    <w:abstractNumId w:val="13"/>
  </w:num>
  <w:num w:numId="31">
    <w:abstractNumId w:val="34"/>
  </w:num>
  <w:num w:numId="32">
    <w:abstractNumId w:val="21"/>
  </w:num>
  <w:num w:numId="33">
    <w:abstractNumId w:val="26"/>
  </w:num>
  <w:num w:numId="34">
    <w:abstractNumId w:val="35"/>
  </w:num>
  <w:num w:numId="35">
    <w:abstractNumId w:val="25"/>
  </w:num>
  <w:num w:numId="36">
    <w:abstractNumId w:val="32"/>
  </w:num>
  <w:num w:numId="37">
    <w:abstractNumId w:val="16"/>
  </w:num>
  <w:num w:numId="38">
    <w:abstractNumId w:val="14"/>
  </w:num>
  <w:num w:numId="39">
    <w:abstractNumId w:val="19"/>
  </w:num>
  <w:num w:numId="40">
    <w:abstractNumId w:val="1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0B"/>
    <w:rsid w:val="00036B4A"/>
    <w:rsid w:val="00090AEA"/>
    <w:rsid w:val="000B3AFD"/>
    <w:rsid w:val="000B4A86"/>
    <w:rsid w:val="000F0847"/>
    <w:rsid w:val="000F49DC"/>
    <w:rsid w:val="0014036D"/>
    <w:rsid w:val="001723BE"/>
    <w:rsid w:val="001748D1"/>
    <w:rsid w:val="001A07FC"/>
    <w:rsid w:val="001B0606"/>
    <w:rsid w:val="001B3EC0"/>
    <w:rsid w:val="001F2C48"/>
    <w:rsid w:val="00200DE5"/>
    <w:rsid w:val="00214A13"/>
    <w:rsid w:val="002239F6"/>
    <w:rsid w:val="0024472D"/>
    <w:rsid w:val="00263A52"/>
    <w:rsid w:val="0028548A"/>
    <w:rsid w:val="002A7672"/>
    <w:rsid w:val="002B59E1"/>
    <w:rsid w:val="002C750E"/>
    <w:rsid w:val="002D03E4"/>
    <w:rsid w:val="002D2E77"/>
    <w:rsid w:val="00381C1E"/>
    <w:rsid w:val="003853C5"/>
    <w:rsid w:val="003A1CA9"/>
    <w:rsid w:val="003D2555"/>
    <w:rsid w:val="003F7D6A"/>
    <w:rsid w:val="004069F7"/>
    <w:rsid w:val="00451AEE"/>
    <w:rsid w:val="00463B29"/>
    <w:rsid w:val="00480AAF"/>
    <w:rsid w:val="00491D19"/>
    <w:rsid w:val="004A5A90"/>
    <w:rsid w:val="004B0E5D"/>
    <w:rsid w:val="004B604B"/>
    <w:rsid w:val="004B7CCA"/>
    <w:rsid w:val="004C1653"/>
    <w:rsid w:val="004E7713"/>
    <w:rsid w:val="004F00CC"/>
    <w:rsid w:val="004F2A70"/>
    <w:rsid w:val="00520183"/>
    <w:rsid w:val="00520992"/>
    <w:rsid w:val="0053607E"/>
    <w:rsid w:val="005454F1"/>
    <w:rsid w:val="00586580"/>
    <w:rsid w:val="005A0151"/>
    <w:rsid w:val="005A19F5"/>
    <w:rsid w:val="005A364A"/>
    <w:rsid w:val="005D11CB"/>
    <w:rsid w:val="005D4742"/>
    <w:rsid w:val="005D71A2"/>
    <w:rsid w:val="00600B45"/>
    <w:rsid w:val="00635D1F"/>
    <w:rsid w:val="00644485"/>
    <w:rsid w:val="006468C8"/>
    <w:rsid w:val="00673320"/>
    <w:rsid w:val="006800A9"/>
    <w:rsid w:val="00681362"/>
    <w:rsid w:val="006A2BDE"/>
    <w:rsid w:val="006C5E16"/>
    <w:rsid w:val="006F425F"/>
    <w:rsid w:val="00706458"/>
    <w:rsid w:val="00722376"/>
    <w:rsid w:val="0074469E"/>
    <w:rsid w:val="00751F22"/>
    <w:rsid w:val="0077457C"/>
    <w:rsid w:val="0079670F"/>
    <w:rsid w:val="007B136B"/>
    <w:rsid w:val="007E4877"/>
    <w:rsid w:val="008062E1"/>
    <w:rsid w:val="008162CB"/>
    <w:rsid w:val="00825553"/>
    <w:rsid w:val="00854E8C"/>
    <w:rsid w:val="00862AAA"/>
    <w:rsid w:val="008728F1"/>
    <w:rsid w:val="008A7EBB"/>
    <w:rsid w:val="008B215F"/>
    <w:rsid w:val="008D2A31"/>
    <w:rsid w:val="008D614C"/>
    <w:rsid w:val="008D7715"/>
    <w:rsid w:val="008E0D9F"/>
    <w:rsid w:val="008E2D87"/>
    <w:rsid w:val="008E4E27"/>
    <w:rsid w:val="00907363"/>
    <w:rsid w:val="00916501"/>
    <w:rsid w:val="00930222"/>
    <w:rsid w:val="009337EE"/>
    <w:rsid w:val="00933B4A"/>
    <w:rsid w:val="00933D9A"/>
    <w:rsid w:val="00947609"/>
    <w:rsid w:val="00973A10"/>
    <w:rsid w:val="00973D7A"/>
    <w:rsid w:val="0098220B"/>
    <w:rsid w:val="00983A12"/>
    <w:rsid w:val="00994B01"/>
    <w:rsid w:val="009C6D41"/>
    <w:rsid w:val="009C7089"/>
    <w:rsid w:val="009D33F1"/>
    <w:rsid w:val="009E0CA9"/>
    <w:rsid w:val="00A0232E"/>
    <w:rsid w:val="00A230E6"/>
    <w:rsid w:val="00A33B20"/>
    <w:rsid w:val="00A4660A"/>
    <w:rsid w:val="00A67F37"/>
    <w:rsid w:val="00A74247"/>
    <w:rsid w:val="00A82B78"/>
    <w:rsid w:val="00A86B22"/>
    <w:rsid w:val="00AA4B69"/>
    <w:rsid w:val="00AA5770"/>
    <w:rsid w:val="00AA7FFA"/>
    <w:rsid w:val="00AB1C20"/>
    <w:rsid w:val="00AB5FD0"/>
    <w:rsid w:val="00AF1968"/>
    <w:rsid w:val="00B75730"/>
    <w:rsid w:val="00BC7BA1"/>
    <w:rsid w:val="00BD5631"/>
    <w:rsid w:val="00C06421"/>
    <w:rsid w:val="00C6175D"/>
    <w:rsid w:val="00C75CB6"/>
    <w:rsid w:val="00C82E68"/>
    <w:rsid w:val="00C87488"/>
    <w:rsid w:val="00CA1D89"/>
    <w:rsid w:val="00CB43FB"/>
    <w:rsid w:val="00CE5AB6"/>
    <w:rsid w:val="00D0655B"/>
    <w:rsid w:val="00D06F98"/>
    <w:rsid w:val="00D100D4"/>
    <w:rsid w:val="00D2048A"/>
    <w:rsid w:val="00D45AF1"/>
    <w:rsid w:val="00D508FE"/>
    <w:rsid w:val="00DB3AF0"/>
    <w:rsid w:val="00DE462C"/>
    <w:rsid w:val="00E16F76"/>
    <w:rsid w:val="00E40EA4"/>
    <w:rsid w:val="00E857D3"/>
    <w:rsid w:val="00EB08D0"/>
    <w:rsid w:val="00EE0F60"/>
    <w:rsid w:val="00EE1B43"/>
    <w:rsid w:val="00F048FB"/>
    <w:rsid w:val="00F55FC4"/>
    <w:rsid w:val="00FC64FB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C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015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337EE"/>
    <w:rPr>
      <w:rFonts w:cs="Times New Roman"/>
    </w:rPr>
  </w:style>
  <w:style w:type="paragraph" w:customStyle="1" w:styleId="1">
    <w:name w:val="Без интервала1"/>
    <w:uiPriority w:val="99"/>
    <w:rsid w:val="000F0847"/>
    <w:rPr>
      <w:rFonts w:eastAsia="Times New Roman" w:cs="Calibri"/>
      <w:lang w:eastAsia="en-US"/>
    </w:rPr>
  </w:style>
  <w:style w:type="paragraph" w:customStyle="1" w:styleId="10">
    <w:name w:val="Абзац списка1"/>
    <w:basedOn w:val="a"/>
    <w:uiPriority w:val="99"/>
    <w:rsid w:val="000F0847"/>
    <w:pPr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3"/>
    <w:rsid w:val="005A36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C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A015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337EE"/>
    <w:rPr>
      <w:rFonts w:cs="Times New Roman"/>
    </w:rPr>
  </w:style>
  <w:style w:type="paragraph" w:customStyle="1" w:styleId="1">
    <w:name w:val="Без интервала1"/>
    <w:uiPriority w:val="99"/>
    <w:rsid w:val="000F0847"/>
    <w:rPr>
      <w:rFonts w:eastAsia="Times New Roman" w:cs="Calibri"/>
      <w:lang w:eastAsia="en-US"/>
    </w:rPr>
  </w:style>
  <w:style w:type="paragraph" w:customStyle="1" w:styleId="10">
    <w:name w:val="Абзац списка1"/>
    <w:basedOn w:val="a"/>
    <w:uiPriority w:val="99"/>
    <w:rsid w:val="000F0847"/>
    <w:pPr>
      <w:ind w:left="720"/>
      <w:contextualSpacing/>
    </w:pPr>
    <w:rPr>
      <w:lang w:eastAsia="ru-RU"/>
    </w:rPr>
  </w:style>
  <w:style w:type="table" w:customStyle="1" w:styleId="11">
    <w:name w:val="Сетка таблицы1"/>
    <w:basedOn w:val="a1"/>
    <w:next w:val="a3"/>
    <w:rsid w:val="005A36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Ирина Е. Беляева</cp:lastModifiedBy>
  <cp:revision>31</cp:revision>
  <cp:lastPrinted>2014-02-24T12:14:00Z</cp:lastPrinted>
  <dcterms:created xsi:type="dcterms:W3CDTF">2016-10-06T10:03:00Z</dcterms:created>
  <dcterms:modified xsi:type="dcterms:W3CDTF">2018-10-12T08:58:00Z</dcterms:modified>
</cp:coreProperties>
</file>