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5BC8" w14:textId="77777777" w:rsidR="00820CB0" w:rsidRDefault="00820CB0" w:rsidP="00820CB0">
      <w:pPr>
        <w:spacing w:after="0"/>
        <w:jc w:val="center"/>
      </w:pPr>
      <w:r w:rsidRPr="002358A5">
        <w:rPr>
          <w:rFonts w:ascii="Times New Roman" w:hAnsi="Times New Roman" w:cs="Times New Roman"/>
          <w:sz w:val="20"/>
          <w:szCs w:val="20"/>
        </w:rPr>
        <w:object w:dxaOrig="3390" w:dyaOrig="3450" w14:anchorId="28C0D4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36pt" o:ole="" fillcolor="window">
            <v:imagedata r:id="rId8" o:title=""/>
          </v:shape>
          <o:OLEObject Type="Embed" ProgID="PBrush" ShapeID="_x0000_i1025" DrawAspect="Content" ObjectID="_1768979259" r:id="rId9"/>
        </w:object>
      </w:r>
    </w:p>
    <w:p w14:paraId="7DA6BF53" w14:textId="77777777" w:rsidR="00820CB0" w:rsidRPr="001F00B5" w:rsidRDefault="00820CB0" w:rsidP="00820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0B5">
        <w:rPr>
          <w:rFonts w:ascii="Times New Roman" w:hAnsi="Times New Roman" w:cs="Times New Roman"/>
          <w:sz w:val="28"/>
          <w:szCs w:val="28"/>
        </w:rPr>
        <w:t>Муниципальное бюдже</w:t>
      </w:r>
      <w:r>
        <w:rPr>
          <w:rFonts w:ascii="Times New Roman" w:hAnsi="Times New Roman" w:cs="Times New Roman"/>
          <w:sz w:val="28"/>
          <w:szCs w:val="28"/>
        </w:rPr>
        <w:t xml:space="preserve">тное учреждение дополнительного </w:t>
      </w:r>
      <w:r w:rsidRPr="001F00B5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0106D1C9" w14:textId="77777777" w:rsidR="00820CB0" w:rsidRPr="001F00B5" w:rsidRDefault="00820CB0" w:rsidP="0082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0B5">
        <w:rPr>
          <w:rFonts w:ascii="Times New Roman" w:hAnsi="Times New Roman" w:cs="Times New Roman"/>
          <w:b/>
          <w:sz w:val="28"/>
          <w:szCs w:val="28"/>
        </w:rPr>
        <w:t xml:space="preserve">«Дворец детского (юношеского) творчества им. </w:t>
      </w:r>
      <w:proofErr w:type="spellStart"/>
      <w:r w:rsidRPr="001F00B5">
        <w:rPr>
          <w:rFonts w:ascii="Times New Roman" w:hAnsi="Times New Roman" w:cs="Times New Roman"/>
          <w:b/>
          <w:sz w:val="28"/>
          <w:szCs w:val="28"/>
        </w:rPr>
        <w:t>В.П.Чкалова</w:t>
      </w:r>
      <w:proofErr w:type="spellEnd"/>
      <w:r w:rsidRPr="001F00B5">
        <w:rPr>
          <w:rFonts w:ascii="Times New Roman" w:hAnsi="Times New Roman" w:cs="Times New Roman"/>
          <w:b/>
          <w:sz w:val="28"/>
          <w:szCs w:val="28"/>
        </w:rPr>
        <w:t>»</w:t>
      </w:r>
    </w:p>
    <w:p w14:paraId="7DAABE98" w14:textId="77777777" w:rsidR="00820CB0" w:rsidRPr="001F00B5" w:rsidRDefault="00820CB0" w:rsidP="00820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0B5">
        <w:rPr>
          <w:rFonts w:ascii="Times New Roman" w:hAnsi="Times New Roman" w:cs="Times New Roman"/>
          <w:sz w:val="28"/>
          <w:szCs w:val="28"/>
        </w:rPr>
        <w:t xml:space="preserve">(МБУ ДО «ДДТ им. </w:t>
      </w:r>
      <w:proofErr w:type="spellStart"/>
      <w:r w:rsidRPr="001F00B5">
        <w:rPr>
          <w:rFonts w:ascii="Times New Roman" w:hAnsi="Times New Roman" w:cs="Times New Roman"/>
          <w:sz w:val="28"/>
          <w:szCs w:val="28"/>
        </w:rPr>
        <w:t>В.П.Чкалова</w:t>
      </w:r>
      <w:proofErr w:type="spellEnd"/>
      <w:r w:rsidRPr="001F00B5">
        <w:rPr>
          <w:rFonts w:ascii="Times New Roman" w:hAnsi="Times New Roman" w:cs="Times New Roman"/>
          <w:sz w:val="28"/>
          <w:szCs w:val="28"/>
        </w:rPr>
        <w:t>»)</w:t>
      </w:r>
    </w:p>
    <w:p w14:paraId="1A5EBE5D" w14:textId="77777777" w:rsidR="00820CB0" w:rsidRPr="00D37092" w:rsidRDefault="00820CB0" w:rsidP="008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FB9BF71" w14:textId="77777777" w:rsidR="00820CB0" w:rsidRDefault="00820CB0" w:rsidP="008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7092">
        <w:rPr>
          <w:rFonts w:ascii="Times New Roman" w:eastAsia="Times New Roman" w:hAnsi="Times New Roman" w:cs="Times New Roman"/>
          <w:sz w:val="20"/>
          <w:szCs w:val="20"/>
        </w:rPr>
        <w:t>ул.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37092">
        <w:rPr>
          <w:rFonts w:ascii="Times New Roman" w:eastAsia="Times New Roman" w:hAnsi="Times New Roman" w:cs="Times New Roman"/>
          <w:sz w:val="20"/>
          <w:szCs w:val="20"/>
        </w:rPr>
        <w:t xml:space="preserve">Пискунова, д. 39,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Pr="00D37092">
        <w:rPr>
          <w:rFonts w:ascii="Times New Roman" w:eastAsia="Times New Roman" w:hAnsi="Times New Roman" w:cs="Times New Roman"/>
          <w:sz w:val="20"/>
          <w:szCs w:val="20"/>
        </w:rPr>
        <w:t xml:space="preserve">Нижний Новгород, 603005 </w:t>
      </w:r>
    </w:p>
    <w:p w14:paraId="53F21ABB" w14:textId="77777777" w:rsidR="00820CB0" w:rsidRPr="00D43A3E" w:rsidRDefault="00820CB0" w:rsidP="008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7092">
        <w:rPr>
          <w:rFonts w:ascii="Times New Roman" w:eastAsia="Times New Roman" w:hAnsi="Times New Roman" w:cs="Times New Roman"/>
          <w:sz w:val="20"/>
          <w:szCs w:val="20"/>
        </w:rPr>
        <w:t>Тел./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факс (831) 436-45-23,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D43A3E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941E2D">
        <w:t xml:space="preserve"> </w:t>
      </w:r>
      <w:r w:rsidRPr="00941E2D">
        <w:rPr>
          <w:rFonts w:ascii="Times New Roman" w:eastAsia="Times New Roman" w:hAnsi="Times New Roman" w:cs="Times New Roman"/>
          <w:sz w:val="20"/>
          <w:szCs w:val="20"/>
        </w:rPr>
        <w:t>ddt_chkalova_nn@mail.52gov.ru</w:t>
      </w:r>
    </w:p>
    <w:p w14:paraId="09F8591F" w14:textId="77777777" w:rsidR="00820CB0" w:rsidRPr="00D37092" w:rsidRDefault="00820CB0" w:rsidP="008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77F9DEE" w14:textId="77777777" w:rsidR="00820CB0" w:rsidRPr="00D37092" w:rsidRDefault="00820CB0" w:rsidP="008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7092">
        <w:rPr>
          <w:rFonts w:ascii="Times New Roman" w:eastAsia="Times New Roman" w:hAnsi="Times New Roman" w:cs="Times New Roman"/>
          <w:sz w:val="20"/>
          <w:szCs w:val="20"/>
        </w:rPr>
        <w:t>ОКПО 55866034, ОГРН 1035205391319, ИНН 5260110678</w:t>
      </w:r>
    </w:p>
    <w:p w14:paraId="6651DF49" w14:textId="77777777" w:rsidR="000E7884" w:rsidRPr="002B5682" w:rsidRDefault="000E7884" w:rsidP="000E788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285D0AA0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46D6230" w14:textId="77777777" w:rsidR="004D2EA8" w:rsidRPr="004D2EA8" w:rsidRDefault="004D2EA8" w:rsidP="004D2EA8">
      <w:pPr>
        <w:keepNext/>
        <w:widowControl w:val="0"/>
        <w:numPr>
          <w:ilvl w:val="0"/>
          <w:numId w:val="7"/>
        </w:numPr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D2E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ПОЛОЖЕНИЕ</w:t>
      </w:r>
    </w:p>
    <w:p w14:paraId="435C788B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D2EA8">
        <w:rPr>
          <w:rFonts w:ascii="Times New Roman" w:eastAsia="Times New Roman" w:hAnsi="Times New Roman" w:cs="Times New Roman"/>
          <w:b/>
        </w:rPr>
        <w:t>Об Открытом городском</w:t>
      </w:r>
      <w:r w:rsidRPr="004D2EA8">
        <w:rPr>
          <w:rFonts w:ascii="Times New Roman" w:eastAsia="Times New Roman" w:hAnsi="Times New Roman" w:cs="Times New Roman"/>
          <w:b/>
          <w:bCs/>
        </w:rPr>
        <w:t xml:space="preserve"> робототехническом марафоне</w:t>
      </w:r>
    </w:p>
    <w:p w14:paraId="4D8953AC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85BCBE5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ab/>
        <w:t xml:space="preserve">Открытый городской робототехнический марафон проводится в целях популяризации и развития робототехники как одного из направлений современных технологий, как элемент тренинга базовых навыков в процессе обучения в образовательной робототехнике. </w:t>
      </w:r>
    </w:p>
    <w:p w14:paraId="64A9E4EF" w14:textId="77777777" w:rsidR="004D2EA8" w:rsidRPr="004D2EA8" w:rsidRDefault="004D2EA8" w:rsidP="005905E5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64C08F5F" w14:textId="77777777" w:rsidR="004D2EA8" w:rsidRPr="004D2EA8" w:rsidRDefault="004D2EA8" w:rsidP="004D2EA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Содействие профессиональной ориентации учащихся, развитию их творческих способностей и практических навыков</w:t>
      </w:r>
      <w:r w:rsidRPr="004D2EA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; </w:t>
      </w:r>
    </w:p>
    <w:p w14:paraId="4A491497" w14:textId="77777777" w:rsidR="004D2EA8" w:rsidRPr="004D2EA8" w:rsidRDefault="004D2EA8" w:rsidP="004D2EA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интереса детей к углубленному изучению основ конструирования робототехнических систем;</w:t>
      </w:r>
    </w:p>
    <w:p w14:paraId="70A7BFF7" w14:textId="77777777" w:rsidR="004D2EA8" w:rsidRPr="004D2EA8" w:rsidRDefault="004D2EA8" w:rsidP="004D2EA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>Обмен опытом педагогов объединений направления робототехники в целях совершенствования форм и методов работы по привлечению учащихся к занятиям робототехникой.</w:t>
      </w:r>
    </w:p>
    <w:p w14:paraId="6E7C6223" w14:textId="77777777" w:rsidR="004D2EA8" w:rsidRPr="004D2EA8" w:rsidRDefault="004D2EA8" w:rsidP="005905E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D2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EA8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</w:p>
    <w:p w14:paraId="34CDB8D9" w14:textId="77777777" w:rsidR="004D2EA8" w:rsidRPr="004D2EA8" w:rsidRDefault="004D2EA8" w:rsidP="004D2EA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администрации города Нижнего Новгорода;</w:t>
      </w:r>
    </w:p>
    <w:p w14:paraId="53393878" w14:textId="77777777" w:rsidR="004D2EA8" w:rsidRPr="004D2EA8" w:rsidRDefault="004D2EA8" w:rsidP="004D2EA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 xml:space="preserve">ФГБОУ ВО «НГТУ </w:t>
      </w:r>
      <w:proofErr w:type="spellStart"/>
      <w:r w:rsidRPr="004D2EA8">
        <w:rPr>
          <w:rFonts w:ascii="Times New Roman" w:eastAsia="Times New Roman" w:hAnsi="Times New Roman" w:cs="Times New Roman"/>
          <w:sz w:val="24"/>
          <w:szCs w:val="24"/>
        </w:rPr>
        <w:t>им.Р.Е.Алексеева</w:t>
      </w:r>
      <w:proofErr w:type="spellEnd"/>
      <w:r w:rsidRPr="004D2EA8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538330D" w14:textId="77777777" w:rsidR="004D2EA8" w:rsidRPr="004D2EA8" w:rsidRDefault="004D2EA8" w:rsidP="004D2EA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>МБУ ДО «Дворец детского творчества им. В.П. Чкалова».</w:t>
      </w:r>
    </w:p>
    <w:p w14:paraId="680B634B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>Непосредственное проведение этапов осуществляется оргкомитетом, в который по согласованию могут войти представители заинтересованных организаций.</w:t>
      </w:r>
    </w:p>
    <w:p w14:paraId="17ED31D4" w14:textId="77777777" w:rsidR="004D2EA8" w:rsidRPr="004D2EA8" w:rsidRDefault="004D2EA8" w:rsidP="005905E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b/>
          <w:sz w:val="24"/>
          <w:szCs w:val="24"/>
        </w:rPr>
        <w:t>3. Время и место проведения</w:t>
      </w:r>
      <w:r w:rsidRPr="004D2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9D55FB" w14:textId="08CCCFC6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>Марафон будет проводиться в 202</w:t>
      </w:r>
      <w:r w:rsidR="007368BC" w:rsidRPr="00E16D8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D2EA8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368BC" w:rsidRPr="00E16D8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D2EA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соответствии с графиком. Состязания будут проводиться по базовым номинациям для начинающих (срок обучения – 1 год) и для продолжающих с усложненными элементами. Информация о точном времени и месте проведения этапов марафона будет сообщена дополнительно и размещена на сайте МБУ ДО ДДТ им. </w:t>
      </w:r>
      <w:proofErr w:type="spellStart"/>
      <w:r w:rsidRPr="004D2EA8">
        <w:rPr>
          <w:rFonts w:ascii="Times New Roman" w:eastAsia="Times New Roman" w:hAnsi="Times New Roman" w:cs="Times New Roman"/>
          <w:sz w:val="24"/>
          <w:szCs w:val="24"/>
        </w:rPr>
        <w:t>В.П.Чкалова</w:t>
      </w:r>
      <w:proofErr w:type="spellEnd"/>
      <w:r w:rsidRPr="004D2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4D2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http://www.ddt-chkalov.ru/</w:t>
        </w:r>
      </w:hyperlink>
      <w:r w:rsidRPr="004D2EA8">
        <w:rPr>
          <w:rFonts w:ascii="Times New Roman" w:eastAsia="Times New Roman" w:hAnsi="Times New Roman" w:cs="Times New Roman"/>
          <w:sz w:val="24"/>
          <w:szCs w:val="24"/>
        </w:rPr>
        <w:t xml:space="preserve"> и сайтах соорганизаторов.  </w:t>
      </w:r>
    </w:p>
    <w:p w14:paraId="0BF827FF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>График проведения марафона:</w:t>
      </w:r>
    </w:p>
    <w:tbl>
      <w:tblPr>
        <w:tblW w:w="95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1809"/>
        <w:gridCol w:w="3328"/>
        <w:gridCol w:w="2851"/>
      </w:tblGrid>
      <w:tr w:rsidR="004D2EA8" w:rsidRPr="004D2EA8" w14:paraId="680F35B5" w14:textId="77777777" w:rsidTr="00B47F85">
        <w:tc>
          <w:tcPr>
            <w:tcW w:w="1589" w:type="dxa"/>
          </w:tcPr>
          <w:p w14:paraId="4A2322C0" w14:textId="77777777" w:rsidR="004D2EA8" w:rsidRPr="004D2EA8" w:rsidRDefault="004D2EA8" w:rsidP="004D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A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809" w:type="dxa"/>
            <w:shd w:val="clear" w:color="auto" w:fill="auto"/>
          </w:tcPr>
          <w:p w14:paraId="40F8FF2C" w14:textId="77777777" w:rsidR="004D2EA8" w:rsidRPr="004D2EA8" w:rsidRDefault="004D2EA8" w:rsidP="004D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A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28" w:type="dxa"/>
            <w:shd w:val="clear" w:color="auto" w:fill="auto"/>
          </w:tcPr>
          <w:p w14:paraId="2B620DDB" w14:textId="77777777" w:rsidR="004D2EA8" w:rsidRPr="004D2EA8" w:rsidRDefault="004D2EA8" w:rsidP="004D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A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Состязание</w:t>
            </w:r>
          </w:p>
        </w:tc>
        <w:tc>
          <w:tcPr>
            <w:tcW w:w="0" w:type="auto"/>
            <w:shd w:val="clear" w:color="auto" w:fill="auto"/>
          </w:tcPr>
          <w:p w14:paraId="6BBA6059" w14:textId="77777777" w:rsidR="004D2EA8" w:rsidRPr="004D2EA8" w:rsidRDefault="004D2EA8" w:rsidP="004D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A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(место проведения)</w:t>
            </w:r>
          </w:p>
        </w:tc>
      </w:tr>
      <w:tr w:rsidR="004D2EA8" w:rsidRPr="004D2EA8" w14:paraId="1D372DDE" w14:textId="77777777" w:rsidTr="00B47F85">
        <w:tc>
          <w:tcPr>
            <w:tcW w:w="1589" w:type="dxa"/>
          </w:tcPr>
          <w:p w14:paraId="2A8C58DE" w14:textId="77777777" w:rsidR="004D2EA8" w:rsidRPr="004D2EA8" w:rsidRDefault="004D2EA8" w:rsidP="004D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этап </w:t>
            </w:r>
          </w:p>
        </w:tc>
        <w:tc>
          <w:tcPr>
            <w:tcW w:w="1809" w:type="dxa"/>
            <w:shd w:val="clear" w:color="auto" w:fill="auto"/>
          </w:tcPr>
          <w:p w14:paraId="6539F6A4" w14:textId="64E1A200" w:rsidR="004D2EA8" w:rsidRPr="004D2EA8" w:rsidRDefault="004D2EA8" w:rsidP="004D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A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</w:t>
            </w:r>
            <w:r w:rsidR="00D72D04" w:rsidRPr="00E16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D2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28" w:type="dxa"/>
            <w:shd w:val="clear" w:color="auto" w:fill="auto"/>
          </w:tcPr>
          <w:p w14:paraId="7BB7E20B" w14:textId="77777777" w:rsidR="004D2EA8" w:rsidRPr="004D2EA8" w:rsidRDefault="004D2EA8" w:rsidP="004D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«Старт. Слалом. Сумо»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867B27C" w14:textId="77777777" w:rsidR="004D2EA8" w:rsidRPr="004D2EA8" w:rsidRDefault="004D2EA8" w:rsidP="004D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A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Согласовывается отдельно для каждого этапа</w:t>
            </w:r>
          </w:p>
        </w:tc>
      </w:tr>
      <w:tr w:rsidR="004D2EA8" w:rsidRPr="004D2EA8" w14:paraId="1CC7E0F6" w14:textId="77777777" w:rsidTr="00B47F85">
        <w:tc>
          <w:tcPr>
            <w:tcW w:w="1589" w:type="dxa"/>
          </w:tcPr>
          <w:p w14:paraId="68E769EC" w14:textId="77777777" w:rsidR="004D2EA8" w:rsidRPr="004D2EA8" w:rsidRDefault="004D2EA8" w:rsidP="004D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этап </w:t>
            </w:r>
          </w:p>
        </w:tc>
        <w:tc>
          <w:tcPr>
            <w:tcW w:w="1809" w:type="dxa"/>
            <w:shd w:val="clear" w:color="auto" w:fill="auto"/>
          </w:tcPr>
          <w:p w14:paraId="10D77F7E" w14:textId="7EC77129" w:rsidR="004D2EA8" w:rsidRPr="004D2EA8" w:rsidRDefault="004D2EA8" w:rsidP="004D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A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</w:t>
            </w:r>
            <w:r w:rsidR="00D72D04" w:rsidRPr="00E16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D2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28" w:type="dxa"/>
            <w:shd w:val="clear" w:color="auto" w:fill="auto"/>
          </w:tcPr>
          <w:p w14:paraId="3642C8CF" w14:textId="77777777" w:rsidR="004D2EA8" w:rsidRPr="004D2EA8" w:rsidRDefault="004D2EA8" w:rsidP="004D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«Траектория»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B1E8457" w14:textId="77777777" w:rsidR="004D2EA8" w:rsidRPr="004D2EA8" w:rsidRDefault="004D2EA8" w:rsidP="004D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EA8" w:rsidRPr="004D2EA8" w14:paraId="10CD52AA" w14:textId="77777777" w:rsidTr="00B47F85">
        <w:tc>
          <w:tcPr>
            <w:tcW w:w="1589" w:type="dxa"/>
          </w:tcPr>
          <w:p w14:paraId="3B0E11AA" w14:textId="77777777" w:rsidR="004D2EA8" w:rsidRPr="004D2EA8" w:rsidRDefault="004D2EA8" w:rsidP="004D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этап </w:t>
            </w:r>
          </w:p>
        </w:tc>
        <w:tc>
          <w:tcPr>
            <w:tcW w:w="1809" w:type="dxa"/>
            <w:shd w:val="clear" w:color="auto" w:fill="auto"/>
          </w:tcPr>
          <w:p w14:paraId="25C8677F" w14:textId="6250C657" w:rsidR="004D2EA8" w:rsidRPr="004D2EA8" w:rsidRDefault="004D2EA8" w:rsidP="004D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A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</w:t>
            </w:r>
            <w:r w:rsidR="00D72D04" w:rsidRPr="00E16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D2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28" w:type="dxa"/>
            <w:shd w:val="clear" w:color="auto" w:fill="auto"/>
          </w:tcPr>
          <w:p w14:paraId="14374A95" w14:textId="77777777" w:rsidR="004D2EA8" w:rsidRPr="004D2EA8" w:rsidRDefault="004D2EA8" w:rsidP="004D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«Сумо». Пограничник</w:t>
            </w:r>
          </w:p>
        </w:tc>
        <w:tc>
          <w:tcPr>
            <w:tcW w:w="0" w:type="auto"/>
            <w:vMerge/>
            <w:shd w:val="clear" w:color="auto" w:fill="auto"/>
          </w:tcPr>
          <w:p w14:paraId="2834E8A2" w14:textId="77777777" w:rsidR="004D2EA8" w:rsidRPr="004D2EA8" w:rsidRDefault="004D2EA8" w:rsidP="004D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1543FE" w14:textId="77777777" w:rsidR="004D2EA8" w:rsidRPr="004D2EA8" w:rsidRDefault="004D2EA8" w:rsidP="005905E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b/>
          <w:bCs/>
          <w:sz w:val="24"/>
          <w:szCs w:val="24"/>
        </w:rPr>
        <w:t>4. Участники</w:t>
      </w:r>
    </w:p>
    <w:p w14:paraId="09DE356D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приглашаются любые команды, использующие для изучения робототехники Lego конструкторы (</w:t>
      </w:r>
      <w:proofErr w:type="spellStart"/>
      <w:r w:rsidRPr="004D2EA8">
        <w:rPr>
          <w:rFonts w:ascii="Times New Roman" w:eastAsia="Times New Roman" w:hAnsi="Times New Roman" w:cs="Times New Roman"/>
          <w:sz w:val="24"/>
          <w:szCs w:val="24"/>
        </w:rPr>
        <w:t>Mindstorm</w:t>
      </w:r>
      <w:proofErr w:type="spellEnd"/>
      <w:r w:rsidRPr="004D2EA8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D2EA8">
        <w:rPr>
          <w:rFonts w:ascii="Times New Roman" w:eastAsia="Times New Roman" w:hAnsi="Times New Roman" w:cs="Times New Roman"/>
          <w:sz w:val="24"/>
          <w:szCs w:val="24"/>
        </w:rPr>
        <w:t xml:space="preserve">) и/или роботов на основе </w:t>
      </w:r>
      <w:r w:rsidRPr="004D2EA8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Pr="004D2EA8">
        <w:rPr>
          <w:rFonts w:ascii="Times New Roman" w:eastAsia="Times New Roman" w:hAnsi="Times New Roman" w:cs="Times New Roman"/>
          <w:sz w:val="24"/>
          <w:szCs w:val="24"/>
        </w:rPr>
        <w:t>rduino</w:t>
      </w:r>
      <w:proofErr w:type="spellEnd"/>
      <w:r w:rsidRPr="004D2EA8">
        <w:rPr>
          <w:rFonts w:ascii="Times New Roman" w:eastAsia="Times New Roman" w:hAnsi="Times New Roman" w:cs="Times New Roman"/>
          <w:sz w:val="24"/>
          <w:szCs w:val="24"/>
        </w:rPr>
        <w:t xml:space="preserve"> и других открытых платформах. Роботы на основе </w:t>
      </w:r>
      <w:r w:rsidRPr="004D2EA8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Pr="004D2EA8">
        <w:rPr>
          <w:rFonts w:ascii="Times New Roman" w:eastAsia="Times New Roman" w:hAnsi="Times New Roman" w:cs="Times New Roman"/>
          <w:sz w:val="24"/>
          <w:szCs w:val="24"/>
        </w:rPr>
        <w:t>rduino</w:t>
      </w:r>
      <w:proofErr w:type="spellEnd"/>
      <w:r w:rsidRPr="004D2EA8">
        <w:rPr>
          <w:rFonts w:ascii="Times New Roman" w:eastAsia="Times New Roman" w:hAnsi="Times New Roman" w:cs="Times New Roman"/>
          <w:sz w:val="24"/>
          <w:szCs w:val="24"/>
        </w:rPr>
        <w:t xml:space="preserve"> и открытых платформ могут быть выделены в </w:t>
      </w:r>
      <w:r w:rsidRPr="004D2EA8">
        <w:rPr>
          <w:rFonts w:ascii="Times New Roman" w:eastAsia="Times New Roman" w:hAnsi="Times New Roman" w:cs="Times New Roman"/>
          <w:sz w:val="24"/>
          <w:szCs w:val="24"/>
        </w:rPr>
        <w:lastRenderedPageBreak/>
        <w:t>отдельную категорию.</w:t>
      </w:r>
    </w:p>
    <w:p w14:paraId="2CB45B62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 xml:space="preserve">Команда – коллектив учащихся во главе с тренером, осуществляющих занятия по робототехнике (подготовку к состязаниям) в рамках образовательного учреждения или самостоятельно (семейные или дворовые команды). Команда должна иметь название. </w:t>
      </w:r>
    </w:p>
    <w:p w14:paraId="1E228EB4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 xml:space="preserve">Количество команд от образовательного учреждения </w:t>
      </w:r>
      <w:r w:rsidRPr="004D2EA8">
        <w:rPr>
          <w:rFonts w:ascii="Times New Roman" w:eastAsia="Times New Roman" w:hAnsi="Times New Roman" w:cs="Times New Roman"/>
          <w:b/>
          <w:sz w:val="24"/>
          <w:szCs w:val="24"/>
        </w:rPr>
        <w:t>не ограничено</w:t>
      </w:r>
      <w:r w:rsidRPr="004D2EA8">
        <w:rPr>
          <w:rFonts w:ascii="Times New Roman" w:eastAsia="Times New Roman" w:hAnsi="Times New Roman" w:cs="Times New Roman"/>
          <w:sz w:val="24"/>
          <w:szCs w:val="24"/>
        </w:rPr>
        <w:t xml:space="preserve"> (обосновано необходимостью). </w:t>
      </w:r>
    </w:p>
    <w:p w14:paraId="2EC94989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>На соревнованиях каждого робота должны представлять не более 2-х операторов.</w:t>
      </w:r>
    </w:p>
    <w:p w14:paraId="7B16E4CF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>Минимальный возраст тренера команды – 18 лет.</w:t>
      </w:r>
    </w:p>
    <w:p w14:paraId="3854C373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 xml:space="preserve">Состязания проводятся в возрастных группах (могут быть изменены): </w:t>
      </w:r>
    </w:p>
    <w:p w14:paraId="26DADC22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 xml:space="preserve">- I возрастная категория (младшая) </w:t>
      </w:r>
      <w:proofErr w:type="gramStart"/>
      <w:r w:rsidRPr="004D2EA8">
        <w:rPr>
          <w:rFonts w:ascii="Times New Roman" w:eastAsia="Times New Roman" w:hAnsi="Times New Roman" w:cs="Times New Roman"/>
          <w:sz w:val="24"/>
          <w:szCs w:val="24"/>
        </w:rPr>
        <w:t>–  до</w:t>
      </w:r>
      <w:proofErr w:type="gramEnd"/>
      <w:r w:rsidRPr="004D2EA8">
        <w:rPr>
          <w:rFonts w:ascii="Times New Roman" w:eastAsia="Times New Roman" w:hAnsi="Times New Roman" w:cs="Times New Roman"/>
          <w:sz w:val="24"/>
          <w:szCs w:val="24"/>
        </w:rPr>
        <w:t xml:space="preserve"> 11 лет (включительно)</w:t>
      </w:r>
    </w:p>
    <w:p w14:paraId="353BD786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 xml:space="preserve">- II возрастная </w:t>
      </w:r>
      <w:proofErr w:type="gramStart"/>
      <w:r w:rsidRPr="004D2EA8">
        <w:rPr>
          <w:rFonts w:ascii="Times New Roman" w:eastAsia="Times New Roman" w:hAnsi="Times New Roman" w:cs="Times New Roman"/>
          <w:sz w:val="24"/>
          <w:szCs w:val="24"/>
        </w:rPr>
        <w:t>категория  (</w:t>
      </w:r>
      <w:proofErr w:type="gramEnd"/>
      <w:r w:rsidRPr="004D2EA8">
        <w:rPr>
          <w:rFonts w:ascii="Times New Roman" w:eastAsia="Times New Roman" w:hAnsi="Times New Roman" w:cs="Times New Roman"/>
          <w:sz w:val="24"/>
          <w:szCs w:val="24"/>
        </w:rPr>
        <w:t>средняя) – 12-14 лет годы рождения</w:t>
      </w:r>
    </w:p>
    <w:p w14:paraId="53C7FAFB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2EA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D2EA8">
        <w:rPr>
          <w:rFonts w:ascii="Times New Roman" w:eastAsia="Times New Roman" w:hAnsi="Times New Roman" w:cs="Times New Roman"/>
          <w:sz w:val="24"/>
          <w:szCs w:val="24"/>
        </w:rPr>
        <w:t xml:space="preserve"> возрастная группа (старшая) – 15-18 лет</w:t>
      </w:r>
    </w:p>
    <w:p w14:paraId="39F45E14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>Возрастная категория командных коллективов определяется в соответствии с возрастом самого старшего участника - ребенка. Возраст участников должен строго соответствовать возрастным категориям соответствующих Регламентов на момент проведения соревнований.</w:t>
      </w:r>
    </w:p>
    <w:p w14:paraId="6EC9F882" w14:textId="77777777" w:rsidR="004D2EA8" w:rsidRPr="004D2EA8" w:rsidRDefault="004D2EA8" w:rsidP="005905E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4D2EA8">
        <w:rPr>
          <w:rFonts w:ascii="Times New Roman" w:eastAsia="Times New Roman" w:hAnsi="Times New Roman" w:cs="Times New Roman"/>
          <w:b/>
          <w:sz w:val="24"/>
          <w:szCs w:val="24"/>
        </w:rPr>
        <w:t>Условия и порядок участия в Марафоне.</w:t>
      </w:r>
    </w:p>
    <w:p w14:paraId="554F8BDC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состязаниях каждый робот должен быть зарегистрирован для участия в определенных видах состязаний на сайте Дворца детского творчества. Регистрация для участия в каждом из этапов марафона проводится отдельно и открывается за 2 недели до даты состязания. Информация о дате, времени и месте проведения состязаний размещается на сайте  </w:t>
      </w:r>
      <w:hyperlink r:id="rId11" w:history="1">
        <w:r w:rsidRPr="004D2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 w:rsidRPr="004D2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4D2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.ddt-chkalov.ru/</w:t>
        </w:r>
      </w:hyperlink>
      <w:r w:rsidRPr="004D2EA8">
        <w:rPr>
          <w:rFonts w:ascii="Times New Roman" w:eastAsia="Times New Roman" w:hAnsi="Times New Roman" w:cs="Times New Roman"/>
          <w:sz w:val="24"/>
          <w:szCs w:val="24"/>
        </w:rPr>
        <w:t xml:space="preserve">. Регистрация участников закрывается за 3 дня до начала состязаний или по мере заполнения номинаций. </w:t>
      </w:r>
    </w:p>
    <w:p w14:paraId="67B561D8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 xml:space="preserve">Регламенты дополнительных соревнований будут опубликованы на сайте Дворца и </w:t>
      </w:r>
      <w:r w:rsidRPr="004D2EA8">
        <w:rPr>
          <w:rFonts w:ascii="Times New Roman" w:eastAsia="Times New Roman" w:hAnsi="Times New Roman" w:cs="Times New Roman"/>
          <w:sz w:val="24"/>
          <w:szCs w:val="24"/>
          <w:lang w:val="en-US"/>
        </w:rPr>
        <w:t>robot</w:t>
      </w:r>
      <w:r w:rsidRPr="004D2EA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D2EA8">
        <w:rPr>
          <w:rFonts w:ascii="Times New Roman" w:eastAsia="Times New Roman" w:hAnsi="Times New Roman" w:cs="Times New Roman"/>
          <w:sz w:val="24"/>
          <w:szCs w:val="24"/>
          <w:lang w:val="en-US"/>
        </w:rPr>
        <w:t>nn</w:t>
      </w:r>
      <w:proofErr w:type="spellEnd"/>
      <w:r w:rsidRPr="004D2E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4D2EA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4D2EA8">
        <w:rPr>
          <w:rFonts w:ascii="Times New Roman" w:eastAsia="Times New Roman" w:hAnsi="Times New Roman" w:cs="Times New Roman"/>
          <w:sz w:val="24"/>
          <w:szCs w:val="24"/>
        </w:rPr>
        <w:t xml:space="preserve"> не позднее, чем за месяц до даты соревнований.</w:t>
      </w:r>
    </w:p>
    <w:p w14:paraId="34777D07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>Доставку участников на робототехническое состязания и обратно, питание участников во время состязаний обеспечивают командирующие организации.</w:t>
      </w:r>
    </w:p>
    <w:p w14:paraId="67043C0C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>Потребность, наличие технического оснащения для участия в состязаниях участникам необходимо согласовать с организаторами.</w:t>
      </w:r>
    </w:p>
    <w:p w14:paraId="288095A4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>Дополнительные условия излагаются в информационных письмах.</w:t>
      </w:r>
    </w:p>
    <w:p w14:paraId="67F98307" w14:textId="77777777" w:rsidR="004D2EA8" w:rsidRPr="004D2EA8" w:rsidRDefault="004D2EA8" w:rsidP="005905E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Подведение итогов </w:t>
      </w:r>
    </w:p>
    <w:p w14:paraId="6A248433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>Итоги состязаний подводятся в каждом виде и в каждой возрастной категории судейскими бригадами (жюри) отдельных состязаний в соответствии с критериями и правилами.</w:t>
      </w:r>
    </w:p>
    <w:p w14:paraId="15F07E82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>Состав жюри формируется оргкомитетом.</w:t>
      </w:r>
    </w:p>
    <w:p w14:paraId="4631FCDF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>Победители (1 место) и призеры (2, 3 места) награждаются дипломами.</w:t>
      </w:r>
    </w:p>
    <w:p w14:paraId="06BEC0F8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sz w:val="24"/>
          <w:szCs w:val="24"/>
        </w:rPr>
        <w:t>Каждый этап Марафона имеет статус отдельного состязания: итоги подводятся по каждому из соревнований в соответствии с настоящим положением.</w:t>
      </w:r>
    </w:p>
    <w:p w14:paraId="77810129" w14:textId="77777777" w:rsidR="00084DCE" w:rsidRPr="00E16D86" w:rsidRDefault="00084DCE" w:rsidP="004D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B20905" w14:textId="77777777" w:rsidR="00084DCE" w:rsidRPr="00E16D86" w:rsidRDefault="00084DCE" w:rsidP="004D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2DC938" w14:textId="2B168326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2EA8">
        <w:rPr>
          <w:rFonts w:ascii="Times New Roman" w:eastAsia="Times New Roman" w:hAnsi="Times New Roman" w:cs="Times New Roman"/>
        </w:rPr>
        <w:t>Волкова Татьяна Николаевна +79877452987</w:t>
      </w:r>
    </w:p>
    <w:p w14:paraId="2B8D34DF" w14:textId="77777777" w:rsidR="004D2EA8" w:rsidRPr="004D2EA8" w:rsidRDefault="004D2EA8" w:rsidP="004D2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D2EA8">
        <w:rPr>
          <w:rFonts w:ascii="Times New Roman" w:eastAsia="Times New Roman" w:hAnsi="Times New Roman" w:cs="Times New Roman"/>
          <w:bCs/>
          <w:iCs/>
          <w:szCs w:val="24"/>
        </w:rPr>
        <w:t>Чуваткина Светлана Александровна. +79200318438</w:t>
      </w:r>
    </w:p>
    <w:p w14:paraId="419D6A13" w14:textId="4EFB41EE" w:rsidR="008A0B2E" w:rsidRPr="00E16D86" w:rsidRDefault="008A0B2E" w:rsidP="008A0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14:paraId="54195070" w14:textId="77777777" w:rsidR="008A0B2E" w:rsidRPr="00E16D86" w:rsidRDefault="008A0B2E" w:rsidP="00A35A8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231169F" w14:textId="52C7EEF5" w:rsidR="00766252" w:rsidRPr="004E4ABD" w:rsidRDefault="00766252" w:rsidP="004E4ABD">
      <w:pPr>
        <w:rPr>
          <w:sz w:val="18"/>
          <w:szCs w:val="18"/>
        </w:rPr>
      </w:pPr>
    </w:p>
    <w:sectPr w:rsidR="00766252" w:rsidRPr="004E4ABD" w:rsidSect="00132A97">
      <w:pgSz w:w="11906" w:h="16838"/>
      <w:pgMar w:top="1134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193C" w14:textId="77777777" w:rsidR="0081011D" w:rsidRDefault="0081011D" w:rsidP="002B5682">
      <w:pPr>
        <w:spacing w:after="0" w:line="240" w:lineRule="auto"/>
      </w:pPr>
      <w:r>
        <w:separator/>
      </w:r>
    </w:p>
  </w:endnote>
  <w:endnote w:type="continuationSeparator" w:id="0">
    <w:p w14:paraId="6A723E31" w14:textId="77777777" w:rsidR="0081011D" w:rsidRDefault="0081011D" w:rsidP="002B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AA92" w14:textId="77777777" w:rsidR="0081011D" w:rsidRDefault="0081011D" w:rsidP="002B5682">
      <w:pPr>
        <w:spacing w:after="0" w:line="240" w:lineRule="auto"/>
      </w:pPr>
      <w:r>
        <w:separator/>
      </w:r>
    </w:p>
  </w:footnote>
  <w:footnote w:type="continuationSeparator" w:id="0">
    <w:p w14:paraId="1AAAF2FD" w14:textId="77777777" w:rsidR="0081011D" w:rsidRDefault="0081011D" w:rsidP="002B5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01BD5DE7"/>
    <w:multiLevelType w:val="hybridMultilevel"/>
    <w:tmpl w:val="5F0A9882"/>
    <w:lvl w:ilvl="0" w:tplc="F5B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A27073"/>
    <w:multiLevelType w:val="hybridMultilevel"/>
    <w:tmpl w:val="9D0689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2B58C9"/>
    <w:multiLevelType w:val="hybridMultilevel"/>
    <w:tmpl w:val="CC06B40E"/>
    <w:lvl w:ilvl="0" w:tplc="97EA87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447323"/>
    <w:multiLevelType w:val="hybridMultilevel"/>
    <w:tmpl w:val="E70AF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7928"/>
    <w:multiLevelType w:val="hybridMultilevel"/>
    <w:tmpl w:val="907C5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F70C9"/>
    <w:multiLevelType w:val="hybridMultilevel"/>
    <w:tmpl w:val="45703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D46ED"/>
    <w:multiLevelType w:val="hybridMultilevel"/>
    <w:tmpl w:val="EF949312"/>
    <w:lvl w:ilvl="0" w:tplc="57AAA5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5D600A"/>
    <w:multiLevelType w:val="hybridMultilevel"/>
    <w:tmpl w:val="5E80A9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B22386C"/>
    <w:multiLevelType w:val="hybridMultilevel"/>
    <w:tmpl w:val="AF7EEFAE"/>
    <w:lvl w:ilvl="0" w:tplc="C54EC5CA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173234A"/>
    <w:multiLevelType w:val="hybridMultilevel"/>
    <w:tmpl w:val="28E43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B0AC1"/>
    <w:multiLevelType w:val="hybridMultilevel"/>
    <w:tmpl w:val="A208887A"/>
    <w:lvl w:ilvl="0" w:tplc="13DC2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70909"/>
    <w:multiLevelType w:val="hybridMultilevel"/>
    <w:tmpl w:val="79A29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391F6A"/>
    <w:multiLevelType w:val="hybridMultilevel"/>
    <w:tmpl w:val="C0D2C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46EF3"/>
    <w:multiLevelType w:val="hybridMultilevel"/>
    <w:tmpl w:val="56185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11125"/>
    <w:multiLevelType w:val="hybridMultilevel"/>
    <w:tmpl w:val="AFF85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471FA"/>
    <w:multiLevelType w:val="hybridMultilevel"/>
    <w:tmpl w:val="EDBAA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06017"/>
    <w:multiLevelType w:val="hybridMultilevel"/>
    <w:tmpl w:val="55DAE048"/>
    <w:lvl w:ilvl="0" w:tplc="B0B8258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0"/>
  </w:num>
  <w:num w:numId="5">
    <w:abstractNumId w:val="4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15"/>
  </w:num>
  <w:num w:numId="13">
    <w:abstractNumId w:val="7"/>
  </w:num>
  <w:num w:numId="14">
    <w:abstractNumId w:val="18"/>
  </w:num>
  <w:num w:numId="15">
    <w:abstractNumId w:val="17"/>
  </w:num>
  <w:num w:numId="16">
    <w:abstractNumId w:val="14"/>
  </w:num>
  <w:num w:numId="17">
    <w:abstractNumId w:val="9"/>
  </w:num>
  <w:num w:numId="18">
    <w:abstractNumId w:val="16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83"/>
    <w:rsid w:val="00007FC3"/>
    <w:rsid w:val="00041616"/>
    <w:rsid w:val="000525CC"/>
    <w:rsid w:val="00063B8F"/>
    <w:rsid w:val="00074814"/>
    <w:rsid w:val="000806A3"/>
    <w:rsid w:val="00084DCE"/>
    <w:rsid w:val="00092E7B"/>
    <w:rsid w:val="000A0496"/>
    <w:rsid w:val="000E7884"/>
    <w:rsid w:val="000F1C40"/>
    <w:rsid w:val="000F4D65"/>
    <w:rsid w:val="000F6592"/>
    <w:rsid w:val="00105758"/>
    <w:rsid w:val="00114E80"/>
    <w:rsid w:val="00132A97"/>
    <w:rsid w:val="00133DD4"/>
    <w:rsid w:val="001508A0"/>
    <w:rsid w:val="00170105"/>
    <w:rsid w:val="0018537E"/>
    <w:rsid w:val="001A1F00"/>
    <w:rsid w:val="001A3A50"/>
    <w:rsid w:val="001A3BC9"/>
    <w:rsid w:val="001B210A"/>
    <w:rsid w:val="001B23D9"/>
    <w:rsid w:val="001F00B5"/>
    <w:rsid w:val="00200075"/>
    <w:rsid w:val="00210F65"/>
    <w:rsid w:val="002215D0"/>
    <w:rsid w:val="0022613A"/>
    <w:rsid w:val="002358A5"/>
    <w:rsid w:val="0025783A"/>
    <w:rsid w:val="002978BD"/>
    <w:rsid w:val="002B5682"/>
    <w:rsid w:val="002F6CE6"/>
    <w:rsid w:val="003244D7"/>
    <w:rsid w:val="0033018F"/>
    <w:rsid w:val="00330BC4"/>
    <w:rsid w:val="00365ED8"/>
    <w:rsid w:val="00405283"/>
    <w:rsid w:val="00423030"/>
    <w:rsid w:val="004254CD"/>
    <w:rsid w:val="004276BE"/>
    <w:rsid w:val="0044291A"/>
    <w:rsid w:val="00446A6B"/>
    <w:rsid w:val="00480DDF"/>
    <w:rsid w:val="00484377"/>
    <w:rsid w:val="00492693"/>
    <w:rsid w:val="00494ADD"/>
    <w:rsid w:val="004C07DC"/>
    <w:rsid w:val="004C3B80"/>
    <w:rsid w:val="004C79B0"/>
    <w:rsid w:val="004D2EA8"/>
    <w:rsid w:val="004E329F"/>
    <w:rsid w:val="004E4ABD"/>
    <w:rsid w:val="005079D2"/>
    <w:rsid w:val="00556255"/>
    <w:rsid w:val="00566991"/>
    <w:rsid w:val="00585EA6"/>
    <w:rsid w:val="005905E5"/>
    <w:rsid w:val="00592314"/>
    <w:rsid w:val="00595FBA"/>
    <w:rsid w:val="005D12D5"/>
    <w:rsid w:val="005D30F3"/>
    <w:rsid w:val="005F43BA"/>
    <w:rsid w:val="0061520F"/>
    <w:rsid w:val="00632407"/>
    <w:rsid w:val="006A3321"/>
    <w:rsid w:val="006A6F53"/>
    <w:rsid w:val="006C0219"/>
    <w:rsid w:val="006C1873"/>
    <w:rsid w:val="006E7865"/>
    <w:rsid w:val="00703F9E"/>
    <w:rsid w:val="007051B6"/>
    <w:rsid w:val="007368BC"/>
    <w:rsid w:val="00742CB5"/>
    <w:rsid w:val="00753804"/>
    <w:rsid w:val="00755F03"/>
    <w:rsid w:val="00766252"/>
    <w:rsid w:val="00770A24"/>
    <w:rsid w:val="00777D88"/>
    <w:rsid w:val="00786065"/>
    <w:rsid w:val="007A276E"/>
    <w:rsid w:val="007B7D49"/>
    <w:rsid w:val="007C6F12"/>
    <w:rsid w:val="007E630E"/>
    <w:rsid w:val="0081011D"/>
    <w:rsid w:val="00820CB0"/>
    <w:rsid w:val="008313D8"/>
    <w:rsid w:val="008A0B2E"/>
    <w:rsid w:val="00907FDE"/>
    <w:rsid w:val="0091034C"/>
    <w:rsid w:val="00962B20"/>
    <w:rsid w:val="00982A80"/>
    <w:rsid w:val="009B5BB2"/>
    <w:rsid w:val="009C3A99"/>
    <w:rsid w:val="009C5924"/>
    <w:rsid w:val="009D6370"/>
    <w:rsid w:val="00A0718A"/>
    <w:rsid w:val="00A073E1"/>
    <w:rsid w:val="00A07EB5"/>
    <w:rsid w:val="00A35A83"/>
    <w:rsid w:val="00A35F46"/>
    <w:rsid w:val="00A41276"/>
    <w:rsid w:val="00A600CA"/>
    <w:rsid w:val="00A80672"/>
    <w:rsid w:val="00AA33F8"/>
    <w:rsid w:val="00AA7F73"/>
    <w:rsid w:val="00B208D0"/>
    <w:rsid w:val="00B56E90"/>
    <w:rsid w:val="00B60DD9"/>
    <w:rsid w:val="00B630AA"/>
    <w:rsid w:val="00BF4A6D"/>
    <w:rsid w:val="00C01ADB"/>
    <w:rsid w:val="00C401D6"/>
    <w:rsid w:val="00C67035"/>
    <w:rsid w:val="00C83EAD"/>
    <w:rsid w:val="00CC4858"/>
    <w:rsid w:val="00CD6830"/>
    <w:rsid w:val="00CF44DE"/>
    <w:rsid w:val="00D1322A"/>
    <w:rsid w:val="00D330E0"/>
    <w:rsid w:val="00D37092"/>
    <w:rsid w:val="00D43A3E"/>
    <w:rsid w:val="00D72D04"/>
    <w:rsid w:val="00D86AAA"/>
    <w:rsid w:val="00D87F45"/>
    <w:rsid w:val="00DC0425"/>
    <w:rsid w:val="00DD534C"/>
    <w:rsid w:val="00E16D86"/>
    <w:rsid w:val="00E5427D"/>
    <w:rsid w:val="00EA485C"/>
    <w:rsid w:val="00EB2AED"/>
    <w:rsid w:val="00EB7532"/>
    <w:rsid w:val="00ED3C8E"/>
    <w:rsid w:val="00EE080F"/>
    <w:rsid w:val="00F52DDB"/>
    <w:rsid w:val="00F575D3"/>
    <w:rsid w:val="00FA6766"/>
    <w:rsid w:val="00FB178B"/>
    <w:rsid w:val="00FC0CF9"/>
    <w:rsid w:val="00FE18E7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4F449"/>
  <w15:docId w15:val="{4189274C-71C7-43C4-A60B-D2AA0CEE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3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2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7A2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E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42CB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42CB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7C6F1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806A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B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56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B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5682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B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A27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7A27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D2E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No Spacing"/>
    <w:uiPriority w:val="1"/>
    <w:qFormat/>
    <w:rsid w:val="004D2EA8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Unresolved Mention"/>
    <w:basedOn w:val="a0"/>
    <w:uiPriority w:val="99"/>
    <w:semiHidden/>
    <w:unhideWhenUsed/>
    <w:rsid w:val="005D3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dt-chkal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dt-chkalov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1F83-B020-446E-8035-EC32E0AE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3</cp:revision>
  <cp:lastPrinted>2023-01-23T10:43:00Z</cp:lastPrinted>
  <dcterms:created xsi:type="dcterms:W3CDTF">2024-02-09T07:20:00Z</dcterms:created>
  <dcterms:modified xsi:type="dcterms:W3CDTF">2024-02-09T07:21:00Z</dcterms:modified>
</cp:coreProperties>
</file>