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DA612" w14:textId="467F31F1" w:rsidR="000E7884" w:rsidRDefault="000E7884" w:rsidP="000E7884">
      <w:pPr>
        <w:spacing w:after="0"/>
        <w:jc w:val="center"/>
      </w:pPr>
      <w:r w:rsidRPr="002358A5">
        <w:rPr>
          <w:rFonts w:ascii="Times New Roman" w:hAnsi="Times New Roman" w:cs="Times New Roman"/>
          <w:sz w:val="20"/>
          <w:szCs w:val="20"/>
        </w:rPr>
        <w:object w:dxaOrig="3390" w:dyaOrig="3450" w14:anchorId="1EC6C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pt;height:36pt" o:ole="" fillcolor="window">
            <v:imagedata r:id="rId8" o:title=""/>
          </v:shape>
          <o:OLEObject Type="Embed" ProgID="PBrush" ShapeID="_x0000_i1025" DrawAspect="Content" ObjectID="_1742836994" r:id="rId9"/>
        </w:object>
      </w:r>
    </w:p>
    <w:p w14:paraId="59A8ED55" w14:textId="77777777" w:rsidR="000E7884" w:rsidRPr="001F00B5" w:rsidRDefault="000E7884" w:rsidP="00132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00B5">
        <w:rPr>
          <w:rFonts w:ascii="Times New Roman" w:hAnsi="Times New Roman" w:cs="Times New Roman"/>
          <w:sz w:val="28"/>
          <w:szCs w:val="28"/>
        </w:rPr>
        <w:t>Муниципальное бюдже</w:t>
      </w:r>
      <w:r w:rsidR="00C83EAD">
        <w:rPr>
          <w:rFonts w:ascii="Times New Roman" w:hAnsi="Times New Roman" w:cs="Times New Roman"/>
          <w:sz w:val="28"/>
          <w:szCs w:val="28"/>
        </w:rPr>
        <w:t xml:space="preserve">тное учреждение дополнительного </w:t>
      </w:r>
      <w:r w:rsidRPr="001F00B5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14:paraId="40A5CC31" w14:textId="77777777" w:rsidR="000E7884" w:rsidRPr="001F00B5" w:rsidRDefault="000E7884" w:rsidP="00132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0B5">
        <w:rPr>
          <w:rFonts w:ascii="Times New Roman" w:hAnsi="Times New Roman" w:cs="Times New Roman"/>
          <w:b/>
          <w:sz w:val="28"/>
          <w:szCs w:val="28"/>
        </w:rPr>
        <w:t>«Дворец детского (юношеского) творчества им. В.П.Чкалова»</w:t>
      </w:r>
    </w:p>
    <w:p w14:paraId="3397465F" w14:textId="77777777" w:rsidR="000E7884" w:rsidRPr="001F00B5" w:rsidRDefault="000E7884" w:rsidP="00132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00B5">
        <w:rPr>
          <w:rFonts w:ascii="Times New Roman" w:hAnsi="Times New Roman" w:cs="Times New Roman"/>
          <w:sz w:val="28"/>
          <w:szCs w:val="28"/>
        </w:rPr>
        <w:t>(МБУ ДО «ДДТ им. В.П.Чкалова»)</w:t>
      </w:r>
    </w:p>
    <w:p w14:paraId="4D738ACB" w14:textId="77777777" w:rsidR="00D37092" w:rsidRPr="00D37092" w:rsidRDefault="00D37092" w:rsidP="00D37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4A0773E" w14:textId="77777777" w:rsidR="00063B8F" w:rsidRDefault="00BD2DB6" w:rsidP="00D37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37092">
        <w:rPr>
          <w:rFonts w:ascii="Times New Roman" w:eastAsia="Times New Roman" w:hAnsi="Times New Roman" w:cs="Times New Roman"/>
          <w:sz w:val="20"/>
          <w:szCs w:val="20"/>
        </w:rPr>
        <w:t>ул.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7092" w:rsidRPr="00D37092">
        <w:rPr>
          <w:rFonts w:ascii="Times New Roman" w:eastAsia="Times New Roman" w:hAnsi="Times New Roman" w:cs="Times New Roman"/>
          <w:sz w:val="20"/>
          <w:szCs w:val="20"/>
        </w:rPr>
        <w:t xml:space="preserve">Пискунова, д. 39, </w:t>
      </w:r>
      <w:r w:rsidR="00A600CA">
        <w:rPr>
          <w:rFonts w:ascii="Times New Roman" w:eastAsia="Times New Roman" w:hAnsi="Times New Roman" w:cs="Times New Roman"/>
          <w:sz w:val="20"/>
          <w:szCs w:val="20"/>
        </w:rPr>
        <w:t xml:space="preserve">г. </w:t>
      </w:r>
      <w:r w:rsidR="00D37092" w:rsidRPr="00D37092">
        <w:rPr>
          <w:rFonts w:ascii="Times New Roman" w:eastAsia="Times New Roman" w:hAnsi="Times New Roman" w:cs="Times New Roman"/>
          <w:sz w:val="20"/>
          <w:szCs w:val="20"/>
        </w:rPr>
        <w:t xml:space="preserve">Нижний Новгород, 603005 </w:t>
      </w:r>
    </w:p>
    <w:p w14:paraId="7B0B7C22" w14:textId="77777777" w:rsidR="00D37092" w:rsidRPr="00D43A3E" w:rsidRDefault="00D37092" w:rsidP="00D37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37092">
        <w:rPr>
          <w:rFonts w:ascii="Times New Roman" w:eastAsia="Times New Roman" w:hAnsi="Times New Roman" w:cs="Times New Roman"/>
          <w:sz w:val="20"/>
          <w:szCs w:val="20"/>
        </w:rPr>
        <w:t>Тел./</w:t>
      </w:r>
      <w:r w:rsidR="00C01ADB">
        <w:rPr>
          <w:rFonts w:ascii="Times New Roman" w:eastAsia="Times New Roman" w:hAnsi="Times New Roman" w:cs="Times New Roman"/>
          <w:sz w:val="20"/>
          <w:szCs w:val="20"/>
        </w:rPr>
        <w:t xml:space="preserve"> факс (831) 436-45-23, </w:t>
      </w:r>
      <w:r w:rsidR="00C01ADB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="00C01ADB" w:rsidRPr="00D43A3E">
        <w:rPr>
          <w:rFonts w:ascii="Times New Roman" w:eastAsia="Times New Roman" w:hAnsi="Times New Roman" w:cs="Times New Roman"/>
          <w:sz w:val="20"/>
          <w:szCs w:val="20"/>
        </w:rPr>
        <w:t>-</w:t>
      </w:r>
      <w:r w:rsidR="00C01ADB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="00C75908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521691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="00C01ADB" w:rsidRPr="00D43A3E">
        <w:rPr>
          <w:rFonts w:ascii="Times New Roman" w:eastAsia="Times New Roman" w:hAnsi="Times New Roman" w:cs="Times New Roman"/>
          <w:sz w:val="20"/>
          <w:szCs w:val="20"/>
        </w:rPr>
        <w:t>@</w:t>
      </w:r>
      <w:r w:rsidR="00521691">
        <w:rPr>
          <w:rFonts w:ascii="Times New Roman" w:eastAsia="Times New Roman" w:hAnsi="Times New Roman" w:cs="Times New Roman"/>
          <w:sz w:val="20"/>
          <w:szCs w:val="20"/>
          <w:lang w:val="en-US"/>
        </w:rPr>
        <w:t>ddt</w:t>
      </w:r>
      <w:r w:rsidR="00521691" w:rsidRPr="00BD2DB6">
        <w:rPr>
          <w:rFonts w:ascii="Times New Roman" w:eastAsia="Times New Roman" w:hAnsi="Times New Roman" w:cs="Times New Roman"/>
          <w:sz w:val="20"/>
          <w:szCs w:val="20"/>
        </w:rPr>
        <w:t>-</w:t>
      </w:r>
      <w:r w:rsidR="00521691">
        <w:rPr>
          <w:rFonts w:ascii="Times New Roman" w:eastAsia="Times New Roman" w:hAnsi="Times New Roman" w:cs="Times New Roman"/>
          <w:sz w:val="20"/>
          <w:szCs w:val="20"/>
          <w:lang w:val="en-US"/>
        </w:rPr>
        <w:t>chkalov</w:t>
      </w:r>
      <w:r w:rsidR="00C01ADB" w:rsidRPr="00D43A3E">
        <w:rPr>
          <w:rFonts w:ascii="Times New Roman" w:eastAsia="Times New Roman" w:hAnsi="Times New Roman" w:cs="Times New Roman"/>
          <w:sz w:val="20"/>
          <w:szCs w:val="20"/>
        </w:rPr>
        <w:t>.</w:t>
      </w:r>
      <w:r w:rsidR="00521691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</w:p>
    <w:p w14:paraId="02A612CD" w14:textId="77777777" w:rsidR="00D37092" w:rsidRPr="00D37092" w:rsidRDefault="00D37092" w:rsidP="00D37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82BEC0F" w14:textId="77777777" w:rsidR="00D37092" w:rsidRPr="00D37092" w:rsidRDefault="00D37092" w:rsidP="00D37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37092">
        <w:rPr>
          <w:rFonts w:ascii="Times New Roman" w:eastAsia="Times New Roman" w:hAnsi="Times New Roman" w:cs="Times New Roman"/>
          <w:sz w:val="20"/>
          <w:szCs w:val="20"/>
        </w:rPr>
        <w:t>ОКПО 55866034, ОГРН 1035205391319, ИНН 5260110678</w:t>
      </w:r>
    </w:p>
    <w:p w14:paraId="080BCE07" w14:textId="77777777" w:rsidR="000E7884" w:rsidRPr="00DD5BC1" w:rsidRDefault="000E7884" w:rsidP="000E788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47EB8D1A" w14:textId="77777777" w:rsidR="005079D2" w:rsidRPr="005079D2" w:rsidRDefault="007A276E" w:rsidP="005079D2">
      <w:pPr>
        <w:spacing w:after="0"/>
        <w:rPr>
          <w:sz w:val="16"/>
          <w:szCs w:val="16"/>
        </w:rPr>
      </w:pPr>
      <w:r w:rsidRPr="003C37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B9BAA" wp14:editId="1D3F9676">
                <wp:simplePos x="0" y="0"/>
                <wp:positionH relativeFrom="page">
                  <wp:posOffset>2400714</wp:posOffset>
                </wp:positionH>
                <wp:positionV relativeFrom="paragraph">
                  <wp:posOffset>67006</wp:posOffset>
                </wp:positionV>
                <wp:extent cx="719455" cy="198755"/>
                <wp:effectExtent l="0" t="0" r="444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C7287" w14:textId="77777777" w:rsidR="00843119" w:rsidRPr="007A276E" w:rsidRDefault="00843119" w:rsidP="005079D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6B9BAA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189.05pt;margin-top:5.3pt;width:56.65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" stroked="f">
                <v:textbox inset="0,0,0,0">
                  <w:txbxContent>
                    <w:p w14:paraId="11AC7287" w14:textId="77777777" w:rsidR="00843119" w:rsidRPr="007A276E" w:rsidRDefault="00843119" w:rsidP="005079D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C374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BEE35" wp14:editId="4C6E29B7">
                <wp:simplePos x="0" y="0"/>
                <wp:positionH relativeFrom="page">
                  <wp:posOffset>913461</wp:posOffset>
                </wp:positionH>
                <wp:positionV relativeFrom="paragraph">
                  <wp:posOffset>92407</wp:posOffset>
                </wp:positionV>
                <wp:extent cx="1151255" cy="17653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C2D21" w14:textId="77777777" w:rsidR="00843119" w:rsidRPr="007A276E" w:rsidRDefault="00843119" w:rsidP="005079D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11.04.2023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7BEE35" id="Надпись 5" o:spid="_x0000_s1027" type="#_x0000_t202" style="position:absolute;margin-left:71.95pt;margin-top:7.3pt;width:90.6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" stroked="f">
                <v:textbox inset="0,0,0,0">
                  <w:txbxContent>
                    <w:p w14:paraId="18EC2D21" w14:textId="77777777" w:rsidR="00843119" w:rsidRPr="007A276E" w:rsidRDefault="00843119" w:rsidP="005079D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11.04.2023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ad"/>
        <w:tblpPr w:leftFromText="180" w:rightFromText="180" w:vertAnchor="text" w:horzAnchor="margin" w:tblpXSpec="right" w:tblpY="-30"/>
        <w:tblW w:w="0" w:type="auto"/>
        <w:tblLook w:val="04A0" w:firstRow="1" w:lastRow="0" w:firstColumn="1" w:lastColumn="0" w:noHBand="0" w:noVBand="1"/>
      </w:tblPr>
      <w:tblGrid>
        <w:gridCol w:w="283"/>
        <w:gridCol w:w="3969"/>
        <w:gridCol w:w="282"/>
      </w:tblGrid>
      <w:tr w:rsidR="007D05F8" w:rsidRPr="007D05F8" w14:paraId="4761AEF2" w14:textId="77777777" w:rsidTr="00DD5BC1">
        <w:tc>
          <w:tcPr>
            <w:tcW w:w="283" w:type="dxa"/>
            <w:tcBorders>
              <w:bottom w:val="nil"/>
              <w:right w:val="nil"/>
            </w:tcBorders>
          </w:tcPr>
          <w:p w14:paraId="3290FEE1" w14:textId="77777777" w:rsidR="00DD5BC1" w:rsidRPr="007D05F8" w:rsidRDefault="007D05F8" w:rsidP="00DD5BC1">
            <w:pPr>
              <w:pStyle w:val="a9"/>
              <w:rPr>
                <w:rFonts w:ascii="Times New Roman" w:hAnsi="Times New Roman" w:cs="Times New Roman"/>
                <w:color w:val="FF0000"/>
                <w:sz w:val="12"/>
                <w:szCs w:val="18"/>
              </w:rPr>
            </w:pPr>
            <w:r w:rsidRPr="007D05F8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432FBE" wp14:editId="618B52D4">
                      <wp:simplePos x="0" y="0"/>
                      <wp:positionH relativeFrom="margin">
                        <wp:posOffset>-34925</wp:posOffset>
                      </wp:positionH>
                      <wp:positionV relativeFrom="paragraph">
                        <wp:posOffset>61595</wp:posOffset>
                      </wp:positionV>
                      <wp:extent cx="2712720" cy="1844040"/>
                      <wp:effectExtent l="0" t="0" r="0" b="3810"/>
                      <wp:wrapNone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2720" cy="1844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7A2F3C" w14:textId="77777777" w:rsidR="00843119" w:rsidRPr="00270592" w:rsidRDefault="00843119" w:rsidP="002705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27059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Руководителям органов</w:t>
                                  </w:r>
                                </w:p>
                                <w:p w14:paraId="3A72C147" w14:textId="690FADC1" w:rsidR="00843119" w:rsidRPr="00270592" w:rsidRDefault="00843119" w:rsidP="002705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27059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осуществляющих управление в сфере образования администраций районов города Нижнего Новгорода</w:t>
                                  </w:r>
                                </w:p>
                                <w:p w14:paraId="5F6D8846" w14:textId="77777777" w:rsidR="00843119" w:rsidRPr="00270592" w:rsidRDefault="00843119" w:rsidP="002705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811CA36" w14:textId="77777777" w:rsidR="00843119" w:rsidRPr="00EB2AED" w:rsidRDefault="00843119" w:rsidP="002705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27059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Руководителям образовательных учреждений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9432FBE" id="Надпись 6" o:spid="_x0000_s1028" type="#_x0000_t202" style="position:absolute;margin-left:-2.75pt;margin-top:4.85pt;width:213.6pt;height:14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" stroked="f">
                      <v:textbox>
                        <w:txbxContent>
                          <w:p w14:paraId="107A2F3C" w14:textId="77777777" w:rsidR="00843119" w:rsidRPr="00270592" w:rsidRDefault="00843119" w:rsidP="002705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705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Руководителям органов</w:t>
                            </w:r>
                          </w:p>
                          <w:p w14:paraId="3A72C147" w14:textId="690FADC1" w:rsidR="00843119" w:rsidRPr="00270592" w:rsidRDefault="00843119" w:rsidP="002705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705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осуществляющих управление в сфере образования администраций районов города Нижнего Новгорода</w:t>
                            </w:r>
                          </w:p>
                          <w:p w14:paraId="5F6D8846" w14:textId="77777777" w:rsidR="00843119" w:rsidRPr="00270592" w:rsidRDefault="00843119" w:rsidP="002705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811CA36" w14:textId="77777777" w:rsidR="00843119" w:rsidRPr="00EB2AED" w:rsidRDefault="00843119" w:rsidP="002705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705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Руководителям образовательных учреждений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F8ECECF" w14:textId="77777777" w:rsidR="00DD5BC1" w:rsidRPr="007D05F8" w:rsidRDefault="00DD5BC1" w:rsidP="00DD5BC1">
            <w:pPr>
              <w:pStyle w:val="a9"/>
              <w:rPr>
                <w:rFonts w:ascii="Times New Roman" w:hAnsi="Times New Roman" w:cs="Times New Roman"/>
                <w:color w:val="FF0000"/>
                <w:sz w:val="12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A0C992" w14:textId="77777777" w:rsidR="00DD5BC1" w:rsidRPr="007D05F8" w:rsidRDefault="00DD5BC1" w:rsidP="00DD5BC1">
            <w:pPr>
              <w:pStyle w:val="a9"/>
              <w:rPr>
                <w:rFonts w:ascii="Times New Roman" w:hAnsi="Times New Roman" w:cs="Times New Roman"/>
                <w:color w:val="FF0000"/>
                <w:sz w:val="12"/>
                <w:szCs w:val="18"/>
              </w:rPr>
            </w:pPr>
          </w:p>
        </w:tc>
      </w:tr>
    </w:tbl>
    <w:p w14:paraId="098149A4" w14:textId="77777777" w:rsidR="005079D2" w:rsidRPr="007A276E" w:rsidRDefault="005079D2" w:rsidP="005079D2">
      <w:pPr>
        <w:spacing w:after="0"/>
        <w:rPr>
          <w:rFonts w:ascii="Times New Roman" w:hAnsi="Times New Roman" w:cs="Times New Roman"/>
        </w:rPr>
      </w:pPr>
      <w:r w:rsidRPr="007A276E">
        <w:rPr>
          <w:rFonts w:ascii="Times New Roman" w:hAnsi="Times New Roman" w:cs="Times New Roman"/>
        </w:rPr>
        <w:t>____________________ № __________________</w:t>
      </w:r>
    </w:p>
    <w:p w14:paraId="3FF2D63F" w14:textId="77777777" w:rsidR="005079D2" w:rsidRPr="007A276E" w:rsidRDefault="005079D2" w:rsidP="005079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76E">
        <w:rPr>
          <w:rFonts w:ascii="Times New Roman" w:hAnsi="Times New Roman" w:cs="Times New Roman"/>
        </w:rPr>
        <w:t>На № ____________</w:t>
      </w:r>
      <w:r w:rsidR="00A35F46" w:rsidRPr="00521691">
        <w:rPr>
          <w:rFonts w:ascii="Times New Roman" w:hAnsi="Times New Roman" w:cs="Times New Roman"/>
        </w:rPr>
        <w:t>__</w:t>
      </w:r>
      <w:r w:rsidR="00A35F46">
        <w:rPr>
          <w:rFonts w:ascii="Times New Roman" w:hAnsi="Times New Roman" w:cs="Times New Roman"/>
        </w:rPr>
        <w:t xml:space="preserve"> </w:t>
      </w:r>
      <w:r w:rsidRPr="007A276E">
        <w:rPr>
          <w:rFonts w:ascii="Times New Roman" w:hAnsi="Times New Roman" w:cs="Times New Roman"/>
        </w:rPr>
        <w:t>от __________________</w:t>
      </w:r>
    </w:p>
    <w:p w14:paraId="6211F52B" w14:textId="77777777" w:rsidR="005079D2" w:rsidRPr="007A276E" w:rsidRDefault="005079D2" w:rsidP="005079D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F75AFF" w14:textId="77777777" w:rsidR="005079D2" w:rsidRPr="007A276E" w:rsidRDefault="005079D2" w:rsidP="005079D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453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366"/>
      </w:tblGrid>
      <w:tr w:rsidR="005079D2" w:rsidRPr="007A276E" w14:paraId="14D4B13F" w14:textId="77777777" w:rsidTr="00C97EAA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D6AC373" w14:textId="77777777" w:rsidR="005079D2" w:rsidRPr="007A276E" w:rsidRDefault="005079D2" w:rsidP="00507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7A276E">
              <w:rPr>
                <w:rFonts w:ascii="Times New Roman" w:hAnsi="Times New Roman" w:cs="Times New Roman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F581CE" wp14:editId="3D81A02A">
                      <wp:simplePos x="0" y="0"/>
                      <wp:positionH relativeFrom="column">
                        <wp:posOffset>9553</wp:posOffset>
                      </wp:positionH>
                      <wp:positionV relativeFrom="paragraph">
                        <wp:posOffset>59249</wp:posOffset>
                      </wp:positionV>
                      <wp:extent cx="2814761" cy="524786"/>
                      <wp:effectExtent l="0" t="0" r="5080" b="889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4761" cy="5247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9D0F16" w14:textId="77777777" w:rsidR="00843119" w:rsidRPr="00EB2AED" w:rsidRDefault="00843119" w:rsidP="00224CAB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line="240" w:lineRule="auto"/>
                                    <w:ind w:hanging="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График проведения 53-й городской конференции НОУ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F581CE" id="Надпись 3" o:spid="_x0000_s1029" type="#_x0000_t202" style="position:absolute;left:0;text-align:left;margin-left:.75pt;margin-top:4.65pt;width:221.65pt;height:4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" stroked="f">
                      <v:textbox>
                        <w:txbxContent>
                          <w:p w14:paraId="379D0F16" w14:textId="77777777" w:rsidR="00843119" w:rsidRPr="00EB2AED" w:rsidRDefault="00843119" w:rsidP="00224CAB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ind w:hanging="2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График проведения 53-й городской конференции НОУ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3D8F24F" w14:textId="77777777" w:rsidR="005079D2" w:rsidRPr="007A276E" w:rsidRDefault="005079D2" w:rsidP="00507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3EA06A9F" w14:textId="77777777" w:rsidR="005079D2" w:rsidRDefault="005079D2" w:rsidP="005079D2">
      <w:pPr>
        <w:spacing w:after="0" w:line="240" w:lineRule="auto"/>
      </w:pPr>
    </w:p>
    <w:p w14:paraId="2B271A19" w14:textId="77777777" w:rsidR="005079D2" w:rsidRDefault="005079D2" w:rsidP="005079D2">
      <w:pPr>
        <w:spacing w:after="0" w:line="240" w:lineRule="auto"/>
      </w:pPr>
    </w:p>
    <w:p w14:paraId="1620FDBD" w14:textId="77777777" w:rsidR="005079D2" w:rsidRPr="005C34ED" w:rsidRDefault="005079D2" w:rsidP="005C3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B2E82C" w14:textId="77777777" w:rsidR="00A073E1" w:rsidRDefault="00A073E1" w:rsidP="00A073E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C818F6B" w14:textId="77777777" w:rsidR="00270592" w:rsidRDefault="00270592" w:rsidP="00EB2AE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167AE85" w14:textId="77777777" w:rsidR="00270592" w:rsidRDefault="00270592" w:rsidP="00EB2AE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19F1C6D" w14:textId="77777777" w:rsidR="00270592" w:rsidRDefault="00270592" w:rsidP="00EB2AE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01261F5" w14:textId="77777777" w:rsidR="005079D2" w:rsidRDefault="00A073E1" w:rsidP="00EB2AE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B2AED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7A276E" w:rsidRPr="00EB2AED">
        <w:rPr>
          <w:rFonts w:ascii="Times New Roman" w:hAnsi="Times New Roman" w:cs="Times New Roman"/>
          <w:sz w:val="28"/>
          <w:szCs w:val="28"/>
        </w:rPr>
        <w:t>р</w:t>
      </w:r>
      <w:r w:rsidRPr="00EB2AED">
        <w:rPr>
          <w:rFonts w:ascii="Times New Roman" w:hAnsi="Times New Roman" w:cs="Times New Roman"/>
          <w:sz w:val="28"/>
          <w:szCs w:val="28"/>
        </w:rPr>
        <w:t>уководители!</w:t>
      </w:r>
    </w:p>
    <w:p w14:paraId="4C44BE1C" w14:textId="77777777" w:rsidR="00EB2AED" w:rsidRPr="00EB2AED" w:rsidRDefault="00EB2AED" w:rsidP="00EB2AE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43E044E" w14:textId="77777777" w:rsidR="00270592" w:rsidRPr="00270592" w:rsidRDefault="00270592" w:rsidP="0027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592">
        <w:rPr>
          <w:rFonts w:ascii="Times New Roman" w:hAnsi="Times New Roman" w:cs="Times New Roman"/>
          <w:b/>
          <w:sz w:val="28"/>
          <w:szCs w:val="28"/>
        </w:rPr>
        <w:t>15 апреля 2023 года</w:t>
      </w:r>
      <w:r w:rsidRPr="00270592">
        <w:rPr>
          <w:rFonts w:ascii="Times New Roman" w:hAnsi="Times New Roman" w:cs="Times New Roman"/>
          <w:sz w:val="28"/>
          <w:szCs w:val="28"/>
        </w:rPr>
        <w:t xml:space="preserve"> на базах вузов г. Нижнего Новгорода пройдет 53-я городская конференция Научного общества учащихся «Эврика».</w:t>
      </w:r>
    </w:p>
    <w:p w14:paraId="5A37C66D" w14:textId="77777777" w:rsidR="00270592" w:rsidRPr="00270592" w:rsidRDefault="00270592" w:rsidP="0027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592">
        <w:rPr>
          <w:rFonts w:ascii="Times New Roman" w:hAnsi="Times New Roman" w:cs="Times New Roman"/>
          <w:sz w:val="28"/>
          <w:szCs w:val="28"/>
        </w:rPr>
        <w:t xml:space="preserve">Работа секций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270592">
        <w:rPr>
          <w:rFonts w:ascii="Times New Roman" w:hAnsi="Times New Roman" w:cs="Times New Roman"/>
          <w:sz w:val="28"/>
          <w:szCs w:val="28"/>
        </w:rPr>
        <w:t>-й городской конференции НОУ «Эврика» будет проходить по графику (Приложение №1).</w:t>
      </w:r>
    </w:p>
    <w:p w14:paraId="28C4363D" w14:textId="77777777" w:rsidR="0051248A" w:rsidRDefault="00270592" w:rsidP="0027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592">
        <w:rPr>
          <w:rFonts w:ascii="Times New Roman" w:hAnsi="Times New Roman" w:cs="Times New Roman"/>
          <w:sz w:val="28"/>
          <w:szCs w:val="28"/>
        </w:rPr>
        <w:t xml:space="preserve">К защите научно-исследовательских работ допускаются участники строго в соответствии с программой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270592">
        <w:rPr>
          <w:rFonts w:ascii="Times New Roman" w:hAnsi="Times New Roman" w:cs="Times New Roman"/>
          <w:sz w:val="28"/>
          <w:szCs w:val="28"/>
        </w:rPr>
        <w:t>-й городской конференции.</w:t>
      </w:r>
      <w:r w:rsidR="008B4E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61988E" w14:textId="77777777" w:rsidR="00270592" w:rsidRDefault="00660490" w:rsidP="0027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B4ED7">
        <w:rPr>
          <w:rFonts w:ascii="Times New Roman" w:hAnsi="Times New Roman" w:cs="Times New Roman"/>
          <w:sz w:val="28"/>
          <w:szCs w:val="28"/>
        </w:rPr>
        <w:t xml:space="preserve">частники конференции должны иметь при себе научно-исследовательскую работу в печатном виде, оформленную, согласно требованиям, предъявляемым к </w:t>
      </w:r>
      <w:r w:rsidR="00975C21">
        <w:rPr>
          <w:rFonts w:ascii="Times New Roman" w:hAnsi="Times New Roman" w:cs="Times New Roman"/>
          <w:sz w:val="28"/>
          <w:szCs w:val="28"/>
        </w:rPr>
        <w:t xml:space="preserve">оформлению </w:t>
      </w:r>
      <w:r w:rsidR="00E179A0">
        <w:rPr>
          <w:rFonts w:ascii="Times New Roman" w:hAnsi="Times New Roman" w:cs="Times New Roman"/>
          <w:sz w:val="28"/>
          <w:szCs w:val="28"/>
        </w:rPr>
        <w:t xml:space="preserve">НИР </w:t>
      </w:r>
      <w:r w:rsidR="008B4ED7">
        <w:rPr>
          <w:rFonts w:ascii="Times New Roman" w:hAnsi="Times New Roman" w:cs="Times New Roman"/>
          <w:sz w:val="28"/>
          <w:szCs w:val="28"/>
        </w:rPr>
        <w:t>городской конференции НОУ</w:t>
      </w:r>
      <w:r w:rsidR="0051248A">
        <w:rPr>
          <w:rFonts w:ascii="Times New Roman" w:hAnsi="Times New Roman" w:cs="Times New Roman"/>
          <w:sz w:val="28"/>
          <w:szCs w:val="28"/>
        </w:rPr>
        <w:t xml:space="preserve"> «Эврика»</w:t>
      </w:r>
      <w:r w:rsidR="00E179A0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="00E179A0" w:rsidRPr="00E24BF7">
          <w:rPr>
            <w:rStyle w:val="a8"/>
            <w:rFonts w:ascii="Times New Roman" w:hAnsi="Times New Roman" w:cs="Times New Roman"/>
            <w:sz w:val="28"/>
            <w:szCs w:val="28"/>
          </w:rPr>
          <w:t>https://nou.ddt-chkalov.ru/1897/</w:t>
        </w:r>
      </w:hyperlink>
      <w:r w:rsidR="00E179A0">
        <w:rPr>
          <w:rFonts w:ascii="Times New Roman" w:hAnsi="Times New Roman" w:cs="Times New Roman"/>
          <w:sz w:val="28"/>
          <w:szCs w:val="28"/>
        </w:rPr>
        <w:t>)</w:t>
      </w:r>
      <w:r w:rsidR="008B4ED7">
        <w:rPr>
          <w:rFonts w:ascii="Times New Roman" w:hAnsi="Times New Roman" w:cs="Times New Roman"/>
          <w:sz w:val="28"/>
          <w:szCs w:val="28"/>
        </w:rPr>
        <w:t>.</w:t>
      </w:r>
    </w:p>
    <w:p w14:paraId="5D26439F" w14:textId="77777777" w:rsidR="0051248A" w:rsidRDefault="00660490" w:rsidP="0066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490">
        <w:rPr>
          <w:rFonts w:ascii="Times New Roman" w:hAnsi="Times New Roman" w:cs="Times New Roman"/>
          <w:sz w:val="28"/>
          <w:szCs w:val="28"/>
        </w:rPr>
        <w:t>В связи с действием пропускной системы, участникам городской конференции НОУ «Эврика» и лицам их сопровождающих необходимо иметь при себе документы, удостоверяющие личность.</w:t>
      </w:r>
    </w:p>
    <w:p w14:paraId="1FFD01E8" w14:textId="77777777" w:rsidR="00660490" w:rsidRDefault="00660490" w:rsidP="0066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3EDE46" w14:textId="77777777" w:rsidR="00660490" w:rsidRDefault="00660490" w:rsidP="0066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E1F7BA" w14:textId="77777777" w:rsidR="00660490" w:rsidRDefault="00660490" w:rsidP="0066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E95B4F" w14:textId="77777777" w:rsidR="005079D2" w:rsidRPr="001A3BC9" w:rsidRDefault="005079D2" w:rsidP="00494B8F">
      <w:pPr>
        <w:jc w:val="both"/>
        <w:rPr>
          <w:rFonts w:ascii="Times New Roman" w:hAnsi="Times New Roman" w:cs="Times New Roman"/>
          <w:sz w:val="28"/>
          <w:szCs w:val="28"/>
        </w:rPr>
      </w:pPr>
      <w:r w:rsidRPr="001A3BC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7A276E" w:rsidRPr="001A3BC9">
        <w:rPr>
          <w:rFonts w:ascii="Times New Roman" w:hAnsi="Times New Roman" w:cs="Times New Roman"/>
          <w:sz w:val="28"/>
          <w:szCs w:val="28"/>
        </w:rPr>
        <w:t>Дворца</w:t>
      </w:r>
      <w:r w:rsidRPr="001A3BC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A276E" w:rsidRPr="001A3BC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E7884" w:rsidRPr="001A3BC9">
        <w:rPr>
          <w:rFonts w:ascii="Times New Roman" w:hAnsi="Times New Roman" w:cs="Times New Roman"/>
          <w:sz w:val="28"/>
          <w:szCs w:val="28"/>
        </w:rPr>
        <w:t xml:space="preserve">  </w:t>
      </w:r>
      <w:r w:rsidR="004F4AB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A3BC9">
        <w:rPr>
          <w:rFonts w:ascii="Times New Roman" w:hAnsi="Times New Roman" w:cs="Times New Roman"/>
          <w:sz w:val="28"/>
          <w:szCs w:val="28"/>
        </w:rPr>
        <w:t xml:space="preserve">        </w:t>
      </w:r>
      <w:r w:rsidR="004F4ABE">
        <w:rPr>
          <w:rFonts w:ascii="Times New Roman" w:hAnsi="Times New Roman" w:cs="Times New Roman"/>
          <w:sz w:val="28"/>
          <w:szCs w:val="28"/>
        </w:rPr>
        <w:t xml:space="preserve">      </w:t>
      </w:r>
      <w:r w:rsidRPr="001A3BC9">
        <w:rPr>
          <w:rFonts w:ascii="Times New Roman" w:hAnsi="Times New Roman" w:cs="Times New Roman"/>
          <w:sz w:val="28"/>
          <w:szCs w:val="28"/>
        </w:rPr>
        <w:t xml:space="preserve">          Н.В. Панова</w:t>
      </w:r>
    </w:p>
    <w:p w14:paraId="6C60BD23" w14:textId="77777777" w:rsidR="00270592" w:rsidRDefault="00270592" w:rsidP="00A35A8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644E6F1" w14:textId="77777777" w:rsidR="00270592" w:rsidRDefault="00270592" w:rsidP="00A35A8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C5C95E0" w14:textId="77777777" w:rsidR="00270592" w:rsidRDefault="00270592" w:rsidP="00A35A8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6EE828C" w14:textId="77777777" w:rsidR="00D37092" w:rsidRPr="00D37092" w:rsidRDefault="00270592" w:rsidP="00A35A8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Баланцева Ольга Николаевна</w:t>
      </w:r>
    </w:p>
    <w:p w14:paraId="37131C56" w14:textId="77777777" w:rsidR="00270592" w:rsidRDefault="002978BD" w:rsidP="007A551D">
      <w:pPr>
        <w:spacing w:after="0"/>
        <w:rPr>
          <w:rFonts w:ascii="Times New Roman" w:eastAsiaTheme="minorHAnsi" w:hAnsi="Times New Roman" w:cs="Times New Roman"/>
          <w:sz w:val="27"/>
          <w:szCs w:val="27"/>
          <w:lang w:eastAsia="en-US"/>
        </w:rPr>
        <w:sectPr w:rsidR="00270592" w:rsidSect="00132A97">
          <w:pgSz w:w="11906" w:h="16838"/>
          <w:pgMar w:top="1134" w:right="849" w:bottom="993" w:left="1134" w:header="709" w:footer="709" w:gutter="0"/>
          <w:cols w:space="708"/>
          <w:docGrid w:linePitch="360"/>
        </w:sectPr>
      </w:pPr>
      <w:r w:rsidRPr="00D37092">
        <w:rPr>
          <w:rFonts w:ascii="Times New Roman" w:hAnsi="Times New Roman" w:cs="Times New Roman"/>
          <w:sz w:val="16"/>
          <w:szCs w:val="16"/>
        </w:rPr>
        <w:t>89</w:t>
      </w:r>
      <w:r w:rsidR="00270592">
        <w:rPr>
          <w:rFonts w:ascii="Times New Roman" w:hAnsi="Times New Roman" w:cs="Times New Roman"/>
          <w:sz w:val="16"/>
          <w:szCs w:val="16"/>
        </w:rPr>
        <w:t>506169858</w:t>
      </w:r>
      <w:r w:rsidR="00270592" w:rsidRPr="00270592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ad"/>
        <w:tblpPr w:leftFromText="180" w:rightFromText="180" w:vertAnchor="text" w:tblpY="-850"/>
        <w:tblW w:w="15012" w:type="dxa"/>
        <w:tblLayout w:type="fixed"/>
        <w:tblLook w:val="04A0" w:firstRow="1" w:lastRow="0" w:firstColumn="1" w:lastColumn="0" w:noHBand="0" w:noVBand="1"/>
      </w:tblPr>
      <w:tblGrid>
        <w:gridCol w:w="1187"/>
        <w:gridCol w:w="1418"/>
        <w:gridCol w:w="2214"/>
        <w:gridCol w:w="4360"/>
        <w:gridCol w:w="2356"/>
        <w:gridCol w:w="3477"/>
      </w:tblGrid>
      <w:tr w:rsidR="00E73AF3" w:rsidRPr="00483C83" w14:paraId="097FBC12" w14:textId="77777777" w:rsidTr="00E73AF3"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FF20A2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Время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начала работы секций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3C9AE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ВУЗ</w:t>
            </w: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AD0874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Адрес,</w:t>
            </w:r>
          </w:p>
          <w:p w14:paraId="622A27B9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факультет</w:t>
            </w:r>
          </w:p>
        </w:tc>
        <w:tc>
          <w:tcPr>
            <w:tcW w:w="4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42DF65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Название секций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0CA7B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Аудитория</w:t>
            </w:r>
          </w:p>
        </w:tc>
        <w:tc>
          <w:tcPr>
            <w:tcW w:w="3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E4B1A4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Время сбора участников и начала пленарного заседания конференции</w:t>
            </w:r>
          </w:p>
        </w:tc>
      </w:tr>
      <w:tr w:rsidR="00E73AF3" w:rsidRPr="00483C83" w14:paraId="199082CC" w14:textId="77777777" w:rsidTr="00E73AF3">
        <w:trPr>
          <w:trHeight w:val="216"/>
        </w:trPr>
        <w:tc>
          <w:tcPr>
            <w:tcW w:w="11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5EA9B4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A1037B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ННГУ</w:t>
            </w:r>
          </w:p>
        </w:tc>
        <w:tc>
          <w:tcPr>
            <w:tcW w:w="22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0F5C27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пр. Гагарина, 23, физический</w:t>
            </w:r>
          </w:p>
          <w:p w14:paraId="624F0F2B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ф-т, НИФТИ,</w:t>
            </w:r>
          </w:p>
          <w:p w14:paraId="0E05DE02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корпус 3</w:t>
            </w:r>
          </w:p>
        </w:tc>
        <w:tc>
          <w:tcPr>
            <w:tcW w:w="4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2B019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Общая физика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CA597E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227 (конф. зал)</w:t>
            </w:r>
          </w:p>
        </w:tc>
        <w:tc>
          <w:tcPr>
            <w:tcW w:w="3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D80946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09.00</w:t>
            </w:r>
          </w:p>
          <w:p w14:paraId="62E87561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Пленарное заседание, сбор участников секций состоятся в актовом зале</w:t>
            </w:r>
          </w:p>
          <w:p w14:paraId="0AEBF7DD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(корпус №2)</w:t>
            </w:r>
          </w:p>
        </w:tc>
      </w:tr>
      <w:tr w:rsidR="00E73AF3" w:rsidRPr="00483C83" w14:paraId="2B99EF80" w14:textId="77777777" w:rsidTr="00E73AF3">
        <w:trPr>
          <w:trHeight w:val="48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F697B6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270586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0BA871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49CAD1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Физика (механика)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F6B6FA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D662D2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78B30085" w14:textId="77777777" w:rsidTr="00E73AF3">
        <w:trPr>
          <w:trHeight w:val="276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85D9D7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02ECDD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45B95F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E5383E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Физика (электричество и магнетизм)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AB8E58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539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80AE7F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0E48E0A2" w14:textId="77777777" w:rsidTr="00E73AF3">
        <w:trPr>
          <w:trHeight w:val="200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27EBFA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947A76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2AD3E4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0F8F31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Радиофизика и электроника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F541EF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517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EF66D6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0F10922F" w14:textId="77777777" w:rsidTr="00E73AF3">
        <w:trPr>
          <w:trHeight w:val="204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DE65DE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F6C646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212FFE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3ADE77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Физика (оптика)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756819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50</w:t>
            </w: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278470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15B301F1" w14:textId="77777777" w:rsidTr="00E73AF3">
        <w:trPr>
          <w:trHeight w:val="336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C4D238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C16A36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14787A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5EB883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Астрономия и астрофизика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D94B6A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417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2EE27A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4420EA85" w14:textId="77777777" w:rsidTr="00E73AF3">
        <w:trPr>
          <w:trHeight w:val="322"/>
        </w:trPr>
        <w:tc>
          <w:tcPr>
            <w:tcW w:w="11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5E470E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D8A905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D902DA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4F3D76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Физика твердых тел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F5B0A9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449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87003C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0E6F8671" w14:textId="77777777" w:rsidTr="00E73AF3">
        <w:trPr>
          <w:trHeight w:val="132"/>
        </w:trPr>
        <w:tc>
          <w:tcPr>
            <w:tcW w:w="118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D1B94C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09.30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BE6F4D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ННГУ</w:t>
            </w:r>
          </w:p>
          <w:p w14:paraId="71C0BCE1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1AF0C3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пр. Гагарина, 23, институт биологии и биомедицины</w:t>
            </w:r>
          </w:p>
          <w:p w14:paraId="46932768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корпус 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5B8DF6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Ботаника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61CD4A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0D6F31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31B55F3B" w14:textId="77777777" w:rsidTr="00E73AF3">
        <w:trPr>
          <w:trHeight w:val="252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855625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46B305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4E77AC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51C572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Зоология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108217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209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5B7C1E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6F23A7DF" w14:textId="77777777" w:rsidTr="00E73AF3">
        <w:trPr>
          <w:trHeight w:val="264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1331CE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6A575E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A69F70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3F9A47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Физиология человека и животных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E62BF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312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EF01C4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043BA516" w14:textId="77777777" w:rsidTr="00E73AF3">
        <w:trPr>
          <w:trHeight w:val="228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EC16E3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36EC7E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1B5214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287480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Общая биология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0A24EB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317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374415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4E171462" w14:textId="77777777" w:rsidTr="00E73AF3">
        <w:trPr>
          <w:trHeight w:val="372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38ED18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ECA316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395617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A874B2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Биофизика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9176F4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308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8D4183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64388DC0" w14:textId="77777777" w:rsidTr="00E73AF3">
        <w:trPr>
          <w:trHeight w:val="372"/>
        </w:trPr>
        <w:tc>
          <w:tcPr>
            <w:tcW w:w="11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75CC9D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379B25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7BACE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D61493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Микробиология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E03DE4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321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B35108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0FB84328" w14:textId="77777777" w:rsidTr="00E73AF3">
        <w:trPr>
          <w:trHeight w:val="240"/>
        </w:trPr>
        <w:tc>
          <w:tcPr>
            <w:tcW w:w="118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A2E3AD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055763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ННГУ</w:t>
            </w:r>
          </w:p>
        </w:tc>
        <w:tc>
          <w:tcPr>
            <w:tcW w:w="221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F64E41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пр. Гагарина, 23, химический</w:t>
            </w:r>
          </w:p>
          <w:p w14:paraId="1B24CC90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ф-т, корпус 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C86596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Аналитическая химия-1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EE0AF4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308, 5 корпус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26F601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1E071A6F" w14:textId="77777777" w:rsidTr="00E73AF3">
        <w:trPr>
          <w:trHeight w:val="288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F51140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A3952D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9E996B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706EF2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Аналитическая химия-2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5D01EB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308а, 5 корпус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1F8390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12FE78C5" w14:textId="77777777" w:rsidTr="00E73AF3">
        <w:trPr>
          <w:trHeight w:val="96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8DD61D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5BDC72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24C6F3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F12155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Медицинская химия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98978B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125, 5 корпус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FA64EC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320571C4" w14:textId="77777777" w:rsidTr="00E73AF3">
        <w:trPr>
          <w:trHeight w:val="144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6BD889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5ED7BD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872A94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793D18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Неорганическая химия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298695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209, 5 корпус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1CB2D5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2DC98C63" w14:textId="77777777" w:rsidTr="00E73AF3">
        <w:trPr>
          <w:trHeight w:val="120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EA449F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574820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76CE96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E03DF6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Прикладная химия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5EEAC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218, 5 корпус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91E9F7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5EC86E4F" w14:textId="77777777" w:rsidTr="00E73AF3">
        <w:trPr>
          <w:trHeight w:val="240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1B7BC5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680B2F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81E303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EEDB3B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Экологическая химия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5D4AEA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213, 5 корпус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0FBCBE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5D43721B" w14:textId="77777777" w:rsidTr="00E73AF3">
        <w:trPr>
          <w:trHeight w:val="264"/>
        </w:trPr>
        <w:tc>
          <w:tcPr>
            <w:tcW w:w="11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3CA9C3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49683F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FA86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07C503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Органическая химия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DF83B" w14:textId="630622BE" w:rsidR="00E73AF3" w:rsidRPr="00483C83" w:rsidRDefault="0074188E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140, 2</w:t>
            </w:r>
            <w:r w:rsidR="00E73AF3"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корпус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C8B7E5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66FADD8F" w14:textId="77777777" w:rsidTr="00E73AF3">
        <w:trPr>
          <w:trHeight w:val="180"/>
        </w:trPr>
        <w:tc>
          <w:tcPr>
            <w:tcW w:w="118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7D4C33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E12AEE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ННГУ</w:t>
            </w:r>
          </w:p>
        </w:tc>
        <w:tc>
          <w:tcPr>
            <w:tcW w:w="221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389D3D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пр. Гагарина, 23,</w:t>
            </w:r>
          </w:p>
          <w:p w14:paraId="0FF51085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корпус 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876C3F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Алгебра</w:t>
            </w: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-I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5093FD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401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4A2859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517F6A63" w14:textId="77777777" w:rsidTr="00E73AF3">
        <w:trPr>
          <w:trHeight w:val="120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12A146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C1CA9B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865D6B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BACC28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Алгебра</w:t>
            </w: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-II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36F5CB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402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804FBA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76B13C18" w14:textId="77777777" w:rsidTr="00E73AF3">
        <w:trPr>
          <w:trHeight w:val="84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212D4F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D40545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DAEC2D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A35875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855FBE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403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B6AA55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237933F3" w14:textId="77777777" w:rsidTr="00E73AF3">
        <w:trPr>
          <w:trHeight w:val="84"/>
        </w:trPr>
        <w:tc>
          <w:tcPr>
            <w:tcW w:w="11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5B4DEC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C90B1C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BC09BE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CE65F6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Прикладная математика </w:t>
            </w: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2A6116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413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B7736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15955F88" w14:textId="77777777" w:rsidTr="00E73AF3">
        <w:trPr>
          <w:trHeight w:val="204"/>
        </w:trPr>
        <w:tc>
          <w:tcPr>
            <w:tcW w:w="11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CAC93D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9732CE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ННГУ</w:t>
            </w:r>
          </w:p>
        </w:tc>
        <w:tc>
          <w:tcPr>
            <w:tcW w:w="22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84D63D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пр. Гагарина, 23,</w:t>
            </w:r>
          </w:p>
          <w:p w14:paraId="2F1BADFD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корпус 1,</w:t>
            </w:r>
          </w:p>
          <w:p w14:paraId="53EE95DB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Центр инновационного развития Университета Лобачевского</w:t>
            </w:r>
          </w:p>
        </w:tc>
        <w:tc>
          <w:tcPr>
            <w:tcW w:w="4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D951AE" w14:textId="0DDB8F9A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Юриспруденция-1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1F78B2" w14:textId="77777777" w:rsidR="00E73AF3" w:rsidRPr="00483C83" w:rsidRDefault="00E73AF3" w:rsidP="00E73AF3">
            <w:pPr>
              <w:tabs>
                <w:tab w:val="left" w:pos="600"/>
                <w:tab w:val="center" w:pos="884"/>
              </w:tabs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6202, 2 этаж</w:t>
            </w:r>
          </w:p>
        </w:tc>
        <w:tc>
          <w:tcPr>
            <w:tcW w:w="3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663894" w14:textId="77777777" w:rsidR="00E73AF3" w:rsidRPr="00483C83" w:rsidRDefault="00E73AF3" w:rsidP="00E73AF3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13E0F5B3" w14:textId="77777777" w:rsidTr="00E73AF3">
        <w:trPr>
          <w:trHeight w:val="240"/>
        </w:trPr>
        <w:tc>
          <w:tcPr>
            <w:tcW w:w="11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7EAF1D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10A2AE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3DE16E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FDE1F3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Юриспруденция –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D1E878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6204, 2 этаж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D00F1F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300A7BD9" w14:textId="77777777" w:rsidTr="00E73AF3">
        <w:trPr>
          <w:trHeight w:val="120"/>
        </w:trPr>
        <w:tc>
          <w:tcPr>
            <w:tcW w:w="11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3E9AE9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C9B00A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ННГУ</w:t>
            </w:r>
          </w:p>
        </w:tc>
        <w:tc>
          <w:tcPr>
            <w:tcW w:w="22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734FD7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Переулок Университетский, д.7, факультет социальных наук</w:t>
            </w:r>
          </w:p>
        </w:tc>
        <w:tc>
          <w:tcPr>
            <w:tcW w:w="4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ACDA3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Обществознание - 1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3FBA96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347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4E5D432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47006D16" w14:textId="77777777" w:rsidTr="00E73AF3">
        <w:trPr>
          <w:trHeight w:val="144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3E0D13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885230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C5F5CC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735E6A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Обществознание - 2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F9D109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304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3D53FE1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0377947B" w14:textId="77777777" w:rsidTr="00E73AF3">
        <w:trPr>
          <w:trHeight w:val="156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65B05E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2BFC03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6FCE4A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49C67F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Социология - </w:t>
            </w: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50D944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9ABEB87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047DF5D0" w14:textId="77777777" w:rsidTr="00E73AF3">
        <w:trPr>
          <w:trHeight w:val="156"/>
        </w:trPr>
        <w:tc>
          <w:tcPr>
            <w:tcW w:w="11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87DE85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051C3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FD5737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7CDB8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Социология – </w:t>
            </w: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6BF112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30C2898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5A515C78" w14:textId="77777777" w:rsidTr="00E73AF3">
        <w:trPr>
          <w:trHeight w:val="255"/>
        </w:trPr>
        <w:tc>
          <w:tcPr>
            <w:tcW w:w="11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4BCE94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41066E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ННГУ</w:t>
            </w:r>
          </w:p>
          <w:p w14:paraId="3BA092A3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(ИМОМИ)</w:t>
            </w:r>
          </w:p>
        </w:tc>
        <w:tc>
          <w:tcPr>
            <w:tcW w:w="221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A26478A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ул. Ульянова, 2</w:t>
            </w:r>
          </w:p>
        </w:tc>
        <w:tc>
          <w:tcPr>
            <w:tcW w:w="4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93482F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История России с древнейших времен</w:t>
            </w:r>
          </w:p>
          <w:p w14:paraId="3244FEC1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 начала </w:t>
            </w: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XX</w:t>
            </w: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века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EDF720" w14:textId="77777777" w:rsidR="00E73AF3" w:rsidRPr="00483C83" w:rsidRDefault="00E73AF3" w:rsidP="00E73A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C83">
              <w:rPr>
                <w:rFonts w:ascii="Times New Roman" w:hAnsi="Times New Roman" w:cs="Times New Roman"/>
                <w:b/>
              </w:rPr>
              <w:t>301</w:t>
            </w:r>
          </w:p>
        </w:tc>
        <w:tc>
          <w:tcPr>
            <w:tcW w:w="3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2E4545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10.00</w:t>
            </w:r>
          </w:p>
          <w:p w14:paraId="712415D8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Сбор участников и</w:t>
            </w:r>
          </w:p>
          <w:p w14:paraId="1066FF00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пленарное заседание ауд. 301</w:t>
            </w:r>
          </w:p>
        </w:tc>
      </w:tr>
      <w:tr w:rsidR="00E73AF3" w:rsidRPr="00483C83" w14:paraId="1ED2CCA2" w14:textId="77777777" w:rsidTr="00E73AF3">
        <w:trPr>
          <w:trHeight w:val="285"/>
        </w:trPr>
        <w:tc>
          <w:tcPr>
            <w:tcW w:w="118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554DA5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909BEB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BBA4C48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0D2BB1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Отечественная история с 1917 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51EE5C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83C83">
              <w:rPr>
                <w:rFonts w:ascii="Times New Roman" w:hAnsi="Times New Roman" w:cs="Times New Roman"/>
                <w:b/>
              </w:rPr>
              <w:t>315</w:t>
            </w:r>
          </w:p>
        </w:tc>
        <w:tc>
          <w:tcPr>
            <w:tcW w:w="347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31F6B8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7276FF2A" w14:textId="77777777" w:rsidTr="00E73AF3">
        <w:trPr>
          <w:trHeight w:val="267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0129E3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B0A46E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6A10E4A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AE1050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Всеобщая история</w:t>
            </w:r>
          </w:p>
        </w:tc>
        <w:tc>
          <w:tcPr>
            <w:tcW w:w="23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B4A853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83C83">
              <w:rPr>
                <w:rFonts w:ascii="Times New Roman" w:hAnsi="Times New Roman" w:cs="Times New Roman"/>
                <w:b/>
              </w:rPr>
              <w:t>307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AA5B23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3496D54D" w14:textId="77777777" w:rsidTr="00E73AF3">
        <w:trPr>
          <w:trHeight w:val="285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27E9F7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477E60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9C7F3F3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E6B1A2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Актуальные проблемы военной истории</w:t>
            </w:r>
          </w:p>
        </w:tc>
        <w:tc>
          <w:tcPr>
            <w:tcW w:w="23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394D2C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hAnsi="Times New Roman" w:cs="Times New Roman"/>
                <w:b/>
              </w:rPr>
              <w:t>320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52691A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6C0455D9" w14:textId="77777777" w:rsidTr="00E73AF3">
        <w:trPr>
          <w:trHeight w:val="252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81B00F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4BF50F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0051079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55CB80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Историческое краеведение</w:t>
            </w:r>
          </w:p>
        </w:tc>
        <w:tc>
          <w:tcPr>
            <w:tcW w:w="23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6CA34C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83C83">
              <w:rPr>
                <w:rFonts w:ascii="Times New Roman" w:hAnsi="Times New Roman" w:cs="Times New Roman"/>
                <w:b/>
              </w:rPr>
              <w:t>201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C1847D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5F49A5C6" w14:textId="77777777" w:rsidTr="00E73AF3">
        <w:trPr>
          <w:trHeight w:val="255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5E46A3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C8CF22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6BEFED4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42DCB0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Культура Нижегородского края</w:t>
            </w:r>
          </w:p>
        </w:tc>
        <w:tc>
          <w:tcPr>
            <w:tcW w:w="23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192554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B9D5BD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0BC08DE3" w14:textId="77777777" w:rsidTr="00E73AF3">
        <w:trPr>
          <w:trHeight w:val="255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698F46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AA2AF4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63E80CB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DFE7C0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Нижегородская биографика - 1</w:t>
            </w:r>
          </w:p>
        </w:tc>
        <w:tc>
          <w:tcPr>
            <w:tcW w:w="23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CAA244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BFEBAA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73483634" w14:textId="77777777" w:rsidTr="00E73AF3">
        <w:trPr>
          <w:trHeight w:val="255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0FE89F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5C0D93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C81BD4F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4851C0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Нижегородская биографика - 2</w:t>
            </w:r>
          </w:p>
        </w:tc>
        <w:tc>
          <w:tcPr>
            <w:tcW w:w="23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74E241" w14:textId="77777777" w:rsidR="00E73AF3" w:rsidRPr="00483C83" w:rsidRDefault="00E73AF3" w:rsidP="00E73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C83"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18B798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1AC81CB5" w14:textId="77777777" w:rsidTr="00E73AF3">
        <w:trPr>
          <w:trHeight w:val="225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546FFD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590392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FEAB688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69459E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Международные отношения</w:t>
            </w:r>
          </w:p>
        </w:tc>
        <w:tc>
          <w:tcPr>
            <w:tcW w:w="23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A07972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5FC2FC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2CDD135E" w14:textId="77777777" w:rsidTr="00E73AF3">
        <w:trPr>
          <w:trHeight w:val="315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021975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975ED8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31E46EF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93F6B9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Политология</w:t>
            </w:r>
          </w:p>
        </w:tc>
        <w:tc>
          <w:tcPr>
            <w:tcW w:w="23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6CDE04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hAnsi="Times New Roman" w:cs="Times New Roman"/>
                <w:b/>
              </w:rPr>
              <w:t>003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8E22E3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6448BA96" w14:textId="77777777" w:rsidTr="00E73AF3">
        <w:trPr>
          <w:trHeight w:val="321"/>
        </w:trPr>
        <w:tc>
          <w:tcPr>
            <w:tcW w:w="11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3CB9C4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F6C06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FD129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7E776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Религиоведение и теология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978458" w14:textId="77777777" w:rsidR="00E73AF3" w:rsidRPr="00483C83" w:rsidRDefault="00E73AF3" w:rsidP="00E73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C83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BCDBCB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3D3CC72E" w14:textId="77777777" w:rsidTr="00E73AF3">
        <w:trPr>
          <w:trHeight w:val="228"/>
        </w:trPr>
        <w:tc>
          <w:tcPr>
            <w:tcW w:w="118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2AE88A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27E8C5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ННГУ</w:t>
            </w:r>
          </w:p>
        </w:tc>
        <w:tc>
          <w:tcPr>
            <w:tcW w:w="22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19CA53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ул.</w:t>
            </w:r>
          </w:p>
          <w:p w14:paraId="30739630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Б. Покровская, 37</w:t>
            </w:r>
          </w:p>
        </w:tc>
        <w:tc>
          <w:tcPr>
            <w:tcW w:w="4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558694" w14:textId="0BDF57FC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 и языкознание</w:t>
            </w:r>
            <w:r w:rsidR="00326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- 1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18BF1F" w14:textId="77777777" w:rsidR="00E73AF3" w:rsidRPr="00483C83" w:rsidRDefault="00E73AF3" w:rsidP="00E73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C83">
              <w:rPr>
                <w:rFonts w:ascii="Times New Roman" w:hAnsi="Times New Roman" w:cs="Times New Roman"/>
                <w:b/>
              </w:rPr>
              <w:t>211</w:t>
            </w:r>
          </w:p>
        </w:tc>
        <w:tc>
          <w:tcPr>
            <w:tcW w:w="347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68DC8F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10.00</w:t>
            </w:r>
          </w:p>
          <w:p w14:paraId="7EE21AAF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Сбор участников и пленарное заседание состоится</w:t>
            </w:r>
          </w:p>
          <w:p w14:paraId="4326A961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ауд. 212</w:t>
            </w:r>
          </w:p>
        </w:tc>
      </w:tr>
      <w:tr w:rsidR="00E73AF3" w:rsidRPr="00483C83" w14:paraId="5AEEA7F8" w14:textId="77777777" w:rsidTr="00E73AF3">
        <w:trPr>
          <w:trHeight w:val="300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B1FA7D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E371E4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95018F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699A99" w14:textId="123F1E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 и языкознание</w:t>
            </w:r>
            <w:r w:rsidR="00326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- 2</w:t>
            </w:r>
            <w:bookmarkStart w:id="0" w:name="_GoBack"/>
            <w:bookmarkEnd w:id="0"/>
          </w:p>
        </w:tc>
        <w:tc>
          <w:tcPr>
            <w:tcW w:w="2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5CBCA4" w14:textId="77777777" w:rsidR="00E73AF3" w:rsidRPr="00483C83" w:rsidRDefault="00E73AF3" w:rsidP="00E73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C83">
              <w:rPr>
                <w:rFonts w:ascii="Times New Roman" w:hAnsi="Times New Roman" w:cs="Times New Roman"/>
                <w:b/>
              </w:rPr>
              <w:t>319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BDD059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6A0C56DA" w14:textId="77777777" w:rsidTr="00E73AF3">
        <w:trPr>
          <w:trHeight w:val="216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AEB36F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2650BD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F42AF7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212A6F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Литературоведение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65C2F5" w14:textId="77777777" w:rsidR="00E73AF3" w:rsidRPr="00483C83" w:rsidRDefault="00E73AF3" w:rsidP="00E73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C83">
              <w:rPr>
                <w:rFonts w:ascii="Times New Roman" w:hAnsi="Times New Roman" w:cs="Times New Roman"/>
                <w:b/>
              </w:rPr>
              <w:t>306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F51AA8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7599F4D9" w14:textId="77777777" w:rsidTr="00E73AF3">
        <w:trPr>
          <w:trHeight w:val="300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6CCF65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5D4C9A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5093F9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49A41A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Русская литература XX – XXI в. - 1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2961D3" w14:textId="77777777" w:rsidR="00E73AF3" w:rsidRPr="00483C83" w:rsidRDefault="00E73AF3" w:rsidP="00E73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C83"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9A902D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6C859078" w14:textId="77777777" w:rsidTr="00E73AF3">
        <w:trPr>
          <w:trHeight w:val="264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532C42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D5AA88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FBF2FA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A55D46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Русская литература XX – XXI в. - 2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F83B65" w14:textId="77777777" w:rsidR="00E73AF3" w:rsidRPr="00483C83" w:rsidRDefault="00E73AF3" w:rsidP="00E73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C83">
              <w:rPr>
                <w:rFonts w:ascii="Times New Roman" w:hAnsi="Times New Roman" w:cs="Times New Roman"/>
                <w:b/>
              </w:rPr>
              <w:t>321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0B59EC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1BC1B849" w14:textId="77777777" w:rsidTr="00E73AF3">
        <w:trPr>
          <w:trHeight w:val="281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042E59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72F5C1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4ADCC2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03CAAE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Пушкиноведение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8344A4" w14:textId="77777777" w:rsidR="00E73AF3" w:rsidRPr="00483C83" w:rsidRDefault="00E73AF3" w:rsidP="00E73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C83">
              <w:rPr>
                <w:rFonts w:ascii="Times New Roman" w:hAnsi="Times New Roman" w:cs="Times New Roman"/>
                <w:b/>
              </w:rPr>
              <w:t>217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ECE960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09BFE481" w14:textId="77777777" w:rsidTr="00E73AF3">
        <w:trPr>
          <w:trHeight w:val="287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C779AA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9361D0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1C2BC7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C82226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Древнерусская литература и фольклор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D2CFC3" w14:textId="77777777" w:rsidR="00E73AF3" w:rsidRPr="00483C83" w:rsidRDefault="00E73AF3" w:rsidP="00E73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C83">
              <w:rPr>
                <w:rFonts w:ascii="Times New Roman" w:hAnsi="Times New Roman" w:cs="Times New Roman"/>
                <w:b/>
              </w:rPr>
              <w:t>315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796260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77B38D44" w14:textId="77777777" w:rsidTr="00E73AF3">
        <w:trPr>
          <w:trHeight w:val="216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ADE45C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1E5971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5A0A7C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5106FE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Зарубежная литература -1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863735" w14:textId="77777777" w:rsidR="00E73AF3" w:rsidRPr="00483C83" w:rsidRDefault="00E73AF3" w:rsidP="00E73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C83"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00CC89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57E578ED" w14:textId="77777777" w:rsidTr="00E73AF3">
        <w:trPr>
          <w:trHeight w:val="300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3F6051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5ECB96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B4E9E5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7DDD12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Зарубежная литература -2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96BE27" w14:textId="77777777" w:rsidR="00E73AF3" w:rsidRPr="00483C83" w:rsidRDefault="00E73AF3" w:rsidP="00E73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C83">
              <w:rPr>
                <w:rFonts w:ascii="Times New Roman" w:hAnsi="Times New Roman" w:cs="Times New Roman"/>
                <w:b/>
              </w:rPr>
              <w:t>201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09A400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1C3781AA" w14:textId="77777777" w:rsidTr="00E73AF3">
        <w:trPr>
          <w:trHeight w:val="288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5D0FA4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2DBD81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CBB6CF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30FED6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Мировая художественная культура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AD3733" w14:textId="77777777" w:rsidR="00E73AF3" w:rsidRPr="00483C83" w:rsidRDefault="00E73AF3" w:rsidP="00E73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C83"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2B891A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5EABEA15" w14:textId="77777777" w:rsidTr="00E73AF3">
        <w:trPr>
          <w:trHeight w:val="228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761AB8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EBD505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57E1EE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833B62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Журналистика и PR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89E2DC" w14:textId="77777777" w:rsidR="00E73AF3" w:rsidRPr="00483C83" w:rsidRDefault="00E73AF3" w:rsidP="00E73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C83">
              <w:rPr>
                <w:rFonts w:ascii="Times New Roman" w:hAnsi="Times New Roman" w:cs="Times New Roman"/>
                <w:b/>
              </w:rPr>
              <w:t>308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D0FDF9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487BE227" w14:textId="77777777" w:rsidTr="00E73AF3">
        <w:trPr>
          <w:trHeight w:val="348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40236A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9B4FAF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4CAC91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84EECD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Русская литература - XI X века - 1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C9E3D3" w14:textId="77777777" w:rsidR="00E73AF3" w:rsidRPr="00483C83" w:rsidRDefault="00E73AF3" w:rsidP="00E73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C83">
              <w:rPr>
                <w:rFonts w:ascii="Times New Roman" w:hAnsi="Times New Roman" w:cs="Times New Roman"/>
                <w:b/>
              </w:rPr>
              <w:t>123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35E415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5CA15D11" w14:textId="77777777" w:rsidTr="00E73AF3">
        <w:trPr>
          <w:trHeight w:val="338"/>
        </w:trPr>
        <w:tc>
          <w:tcPr>
            <w:tcW w:w="11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9FDAEB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9E40AA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02384AF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61FFE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Русская литература XI X века - 2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2614D7" w14:textId="77777777" w:rsidR="00E73AF3" w:rsidRPr="00483C83" w:rsidRDefault="00E73AF3" w:rsidP="00E73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C83">
              <w:rPr>
                <w:rFonts w:ascii="Times New Roman" w:hAnsi="Times New Roman" w:cs="Times New Roman"/>
                <w:b/>
              </w:rPr>
              <w:t>205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A2D1D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39114A90" w14:textId="77777777" w:rsidTr="00E73AF3">
        <w:trPr>
          <w:trHeight w:val="323"/>
        </w:trPr>
        <w:tc>
          <w:tcPr>
            <w:tcW w:w="11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7C4379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353AD1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НГТУ</w:t>
            </w:r>
          </w:p>
        </w:tc>
        <w:tc>
          <w:tcPr>
            <w:tcW w:w="22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1E572A" w14:textId="45914F0B" w:rsidR="00E73AF3" w:rsidRPr="00483C83" w:rsidRDefault="0074188E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r w:rsidR="00E73AF3"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 Минина, 24, корпус №1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5B02CE2F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Проектирование и компьютерное моделирование технических устройств</w:t>
            </w:r>
          </w:p>
        </w:tc>
        <w:tc>
          <w:tcPr>
            <w:tcW w:w="2356" w:type="dxa"/>
            <w:vAlign w:val="center"/>
          </w:tcPr>
          <w:p w14:paraId="15ACB872" w14:textId="77777777" w:rsidR="00E73AF3" w:rsidRPr="00483C83" w:rsidRDefault="00E73AF3" w:rsidP="00E73A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4102</w:t>
            </w:r>
          </w:p>
        </w:tc>
        <w:tc>
          <w:tcPr>
            <w:tcW w:w="3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2C98F3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09.30</w:t>
            </w:r>
          </w:p>
          <w:p w14:paraId="2FF46A36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Сбор участников и</w:t>
            </w:r>
          </w:p>
          <w:p w14:paraId="4E9B5B7B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пленарное заседание состоятся в корпусе №1, Большой актовый зал</w:t>
            </w:r>
          </w:p>
        </w:tc>
      </w:tr>
      <w:tr w:rsidR="00E73AF3" w:rsidRPr="00483C83" w14:paraId="61C9B992" w14:textId="77777777" w:rsidTr="00E73AF3">
        <w:trPr>
          <w:trHeight w:val="180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6637B9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74A400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C46E24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14:paraId="7AC22242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Прикладная информатика - 1</w:t>
            </w:r>
          </w:p>
        </w:tc>
        <w:tc>
          <w:tcPr>
            <w:tcW w:w="2356" w:type="dxa"/>
            <w:vAlign w:val="center"/>
          </w:tcPr>
          <w:p w14:paraId="04A92D40" w14:textId="77777777" w:rsidR="00E73AF3" w:rsidRPr="00483C83" w:rsidRDefault="00E73AF3" w:rsidP="00E73A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1313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3999AF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6E79637D" w14:textId="77777777" w:rsidTr="00E73AF3">
        <w:trPr>
          <w:trHeight w:val="267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E0FE91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92C310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52141C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14:paraId="38DA1ABD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Прикладная информатика - 2</w:t>
            </w:r>
          </w:p>
        </w:tc>
        <w:tc>
          <w:tcPr>
            <w:tcW w:w="2356" w:type="dxa"/>
            <w:vAlign w:val="center"/>
          </w:tcPr>
          <w:p w14:paraId="224090B7" w14:textId="77777777" w:rsidR="00E73AF3" w:rsidRPr="00483C83" w:rsidRDefault="00E73AF3" w:rsidP="00E73A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5415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FC7DF8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2F4CC1B4" w14:textId="77777777" w:rsidTr="00E73AF3">
        <w:trPr>
          <w:trHeight w:val="261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EAAECB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40694D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149AB8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14:paraId="66806653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Сферы применения технологий компьютерной графики -1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6E2640E" w14:textId="77777777" w:rsidR="00E73AF3" w:rsidRPr="00483C83" w:rsidRDefault="00E73AF3" w:rsidP="00E73A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5320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254820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3087B43E" w14:textId="77777777" w:rsidTr="00E73AF3">
        <w:trPr>
          <w:trHeight w:val="135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AFD435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6CC97A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7A0717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14:paraId="266ED8EB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Сферы применения технологий компьютерной графики - 2</w:t>
            </w:r>
          </w:p>
        </w:tc>
        <w:tc>
          <w:tcPr>
            <w:tcW w:w="2356" w:type="dxa"/>
            <w:vAlign w:val="center"/>
          </w:tcPr>
          <w:p w14:paraId="058487DE" w14:textId="77777777" w:rsidR="00E73AF3" w:rsidRPr="00483C83" w:rsidRDefault="00E73AF3" w:rsidP="00E73A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5412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5CF09E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5FAB037C" w14:textId="77777777" w:rsidTr="00E73AF3">
        <w:trPr>
          <w:trHeight w:val="260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1A7601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2DE924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55EFAF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14:paraId="0ED8CBBE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Информационные системы и технологии</w:t>
            </w:r>
          </w:p>
        </w:tc>
        <w:tc>
          <w:tcPr>
            <w:tcW w:w="2356" w:type="dxa"/>
            <w:vAlign w:val="center"/>
          </w:tcPr>
          <w:p w14:paraId="2E0CF039" w14:textId="77777777" w:rsidR="00E73AF3" w:rsidRPr="00483C83" w:rsidRDefault="00E73AF3" w:rsidP="00E73A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4408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687706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67D8A420" w14:textId="77777777" w:rsidTr="00E73AF3">
        <w:trPr>
          <w:trHeight w:val="249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B191E0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361272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6E719C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14:paraId="4E09517A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Информационные системы и технологии</w:t>
            </w:r>
          </w:p>
        </w:tc>
        <w:tc>
          <w:tcPr>
            <w:tcW w:w="2356" w:type="dxa"/>
            <w:vAlign w:val="center"/>
          </w:tcPr>
          <w:p w14:paraId="56878D0F" w14:textId="77777777" w:rsidR="00E73AF3" w:rsidRPr="00483C83" w:rsidRDefault="00E73AF3" w:rsidP="00E73A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4311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3B6D30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2C690DC1" w14:textId="77777777" w:rsidTr="00E73AF3">
        <w:trPr>
          <w:trHeight w:val="363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1D49B8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A21FD6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AC48A8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14:paraId="596C2ECB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Ядерная и тепловая энергетика</w:t>
            </w:r>
          </w:p>
        </w:tc>
        <w:tc>
          <w:tcPr>
            <w:tcW w:w="2356" w:type="dxa"/>
            <w:vAlign w:val="center"/>
          </w:tcPr>
          <w:p w14:paraId="264C12D1" w14:textId="77777777" w:rsidR="00E73AF3" w:rsidRPr="00483C83" w:rsidRDefault="00E73AF3" w:rsidP="00E73A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5232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7A9313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50BA9809" w14:textId="77777777" w:rsidTr="00E73AF3">
        <w:trPr>
          <w:trHeight w:val="150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417463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1ADA8C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3F0BDE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14:paraId="6DB729C6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Техническая физика</w:t>
            </w:r>
          </w:p>
        </w:tc>
        <w:tc>
          <w:tcPr>
            <w:tcW w:w="2356" w:type="dxa"/>
            <w:vAlign w:val="center"/>
          </w:tcPr>
          <w:p w14:paraId="26CA80E0" w14:textId="77777777" w:rsidR="00E73AF3" w:rsidRPr="00483C83" w:rsidRDefault="00E73AF3" w:rsidP="00E73A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5236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BED33D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351FAE7E" w14:textId="77777777" w:rsidTr="00E73AF3">
        <w:trPr>
          <w:trHeight w:val="150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67790C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9B8ACB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284185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14:paraId="466678DD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Биотехнология. Химическая технология</w:t>
            </w:r>
          </w:p>
        </w:tc>
        <w:tc>
          <w:tcPr>
            <w:tcW w:w="2356" w:type="dxa"/>
            <w:vAlign w:val="center"/>
          </w:tcPr>
          <w:p w14:paraId="64377F57" w14:textId="77777777" w:rsidR="00E73AF3" w:rsidRPr="00483C83" w:rsidRDefault="00E73AF3" w:rsidP="00E73A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1226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1D0A44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23DFC9D0" w14:textId="77777777" w:rsidTr="00E73AF3">
        <w:trPr>
          <w:trHeight w:val="150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75DECF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F1662C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E95797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14:paraId="48D1F8C6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Электроника, наноэлектроника, наноматериалы и технологии</w:t>
            </w:r>
          </w:p>
        </w:tc>
        <w:tc>
          <w:tcPr>
            <w:tcW w:w="2356" w:type="dxa"/>
            <w:vAlign w:val="center"/>
          </w:tcPr>
          <w:p w14:paraId="3A419142" w14:textId="77777777" w:rsidR="00E73AF3" w:rsidRPr="00483C83" w:rsidRDefault="00E73AF3" w:rsidP="00E73A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1342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6E55D7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0FAAA4EE" w14:textId="77777777" w:rsidTr="00E73AF3">
        <w:trPr>
          <w:trHeight w:val="150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4DE696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93EC68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E1471F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14:paraId="747234F8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Радиоэлектроника и электротехника</w:t>
            </w:r>
          </w:p>
        </w:tc>
        <w:tc>
          <w:tcPr>
            <w:tcW w:w="2356" w:type="dxa"/>
            <w:vAlign w:val="center"/>
          </w:tcPr>
          <w:p w14:paraId="5C66FD96" w14:textId="77777777" w:rsidR="00E73AF3" w:rsidRPr="00483C83" w:rsidRDefault="00E73AF3" w:rsidP="00E73A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5427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1B481E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78E3D213" w14:textId="77777777" w:rsidTr="00E73AF3">
        <w:trPr>
          <w:trHeight w:val="150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860605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A1B333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648D02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14:paraId="3A826BA1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Электроэнергетика и электроснабжение</w:t>
            </w:r>
          </w:p>
        </w:tc>
        <w:tc>
          <w:tcPr>
            <w:tcW w:w="2356" w:type="dxa"/>
            <w:vAlign w:val="center"/>
          </w:tcPr>
          <w:p w14:paraId="3867DA87" w14:textId="77777777" w:rsidR="00E73AF3" w:rsidRPr="00483C83" w:rsidRDefault="00E73AF3" w:rsidP="00E73A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1115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373B1F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32850360" w14:textId="77777777" w:rsidTr="00E73AF3">
        <w:trPr>
          <w:trHeight w:val="150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FF1D7C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1B1543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0B5E70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14:paraId="4532EA3F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Альтернативная электроэнергетика</w:t>
            </w:r>
          </w:p>
        </w:tc>
        <w:tc>
          <w:tcPr>
            <w:tcW w:w="2356" w:type="dxa"/>
            <w:vAlign w:val="center"/>
          </w:tcPr>
          <w:p w14:paraId="4D513A98" w14:textId="77777777" w:rsidR="00E73AF3" w:rsidRPr="00483C83" w:rsidRDefault="00E73AF3" w:rsidP="00E73A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1150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41AC8A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10160774" w14:textId="77777777" w:rsidTr="00E73AF3">
        <w:trPr>
          <w:trHeight w:val="150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DF3A2A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C73141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B955D8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14:paraId="021F0109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Проектирование и создание автомобиля и автокомпонентов. Виртуальные транспортные системы</w:t>
            </w:r>
          </w:p>
        </w:tc>
        <w:tc>
          <w:tcPr>
            <w:tcW w:w="2356" w:type="dxa"/>
            <w:vAlign w:val="center"/>
          </w:tcPr>
          <w:p w14:paraId="7A776745" w14:textId="77777777" w:rsidR="00E73AF3" w:rsidRPr="00483C83" w:rsidRDefault="00E73AF3" w:rsidP="00E73A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1161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C1BA54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1568CC89" w14:textId="77777777" w:rsidTr="00E73AF3">
        <w:trPr>
          <w:trHeight w:val="150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28A5F0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72B5E4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B8AD2A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14:paraId="60D80D15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1" w:name="_Hlk131070984"/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Беспилотные и пилотируемые летательные аппараты, и их элементы</w:t>
            </w:r>
            <w:bookmarkEnd w:id="1"/>
          </w:p>
        </w:tc>
        <w:tc>
          <w:tcPr>
            <w:tcW w:w="2356" w:type="dxa"/>
            <w:vAlign w:val="center"/>
          </w:tcPr>
          <w:p w14:paraId="5B7ABCF6" w14:textId="77777777" w:rsidR="00E73AF3" w:rsidRPr="00483C83" w:rsidRDefault="00E73AF3" w:rsidP="00E73A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5125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B01D82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006B3EF3" w14:textId="77777777" w:rsidTr="00E73AF3">
        <w:trPr>
          <w:trHeight w:val="150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7B621B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6FAACE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F88A8E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14:paraId="1FE8751B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2" w:name="_Hlk131071149"/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Двигатели внутреннего сгорания и энергетические машины и установки</w:t>
            </w:r>
            <w:bookmarkEnd w:id="2"/>
          </w:p>
        </w:tc>
        <w:tc>
          <w:tcPr>
            <w:tcW w:w="2356" w:type="dxa"/>
            <w:vAlign w:val="center"/>
          </w:tcPr>
          <w:p w14:paraId="33E148AD" w14:textId="77777777" w:rsidR="00E73AF3" w:rsidRPr="00483C83" w:rsidRDefault="00E73AF3" w:rsidP="00E73A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5313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ADF3B4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5CE6DDA7" w14:textId="77777777" w:rsidTr="00E73AF3">
        <w:trPr>
          <w:trHeight w:val="111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5A9BBD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1562A1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75659C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shd w:val="clear" w:color="auto" w:fill="FFFFFF" w:themeFill="background1"/>
            <w:vAlign w:val="center"/>
          </w:tcPr>
          <w:p w14:paraId="2DC7ECD3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Кораблестроение и океанотехника. Проблемы транспорта и флота</w:t>
            </w: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14:paraId="69D52009" w14:textId="77777777" w:rsidR="00E73AF3" w:rsidRPr="00483C83" w:rsidRDefault="00E73AF3" w:rsidP="00E73A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5325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3ADAC1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62E8B869" w14:textId="77777777" w:rsidTr="00E73AF3">
        <w:trPr>
          <w:trHeight w:val="111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D22AB5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BD2FD4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E0BC31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14:paraId="28A09E63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Роботы и робототехнические системы</w:t>
            </w:r>
          </w:p>
        </w:tc>
        <w:tc>
          <w:tcPr>
            <w:tcW w:w="2356" w:type="dxa"/>
            <w:vAlign w:val="center"/>
          </w:tcPr>
          <w:p w14:paraId="34E8F5BC" w14:textId="77777777" w:rsidR="00E73AF3" w:rsidRPr="00483C83" w:rsidRDefault="00E73AF3" w:rsidP="00E73A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4104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2808DB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683C8A22" w14:textId="77777777" w:rsidTr="00E73AF3">
        <w:trPr>
          <w:trHeight w:val="315"/>
        </w:trPr>
        <w:tc>
          <w:tcPr>
            <w:tcW w:w="118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F781D8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</w:t>
            </w: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3</w:t>
            </w: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3CEBF2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НГПУ</w:t>
            </w:r>
          </w:p>
          <w:p w14:paraId="1A3490C3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A24767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ул. Ульянова, 1</w:t>
            </w:r>
          </w:p>
          <w:p w14:paraId="059A2DF6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корпус 1</w:t>
            </w:r>
          </w:p>
        </w:tc>
        <w:tc>
          <w:tcPr>
            <w:tcW w:w="4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E1ED71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Педагогика дошкольного и</w:t>
            </w:r>
          </w:p>
          <w:p w14:paraId="245ECEEF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начального образования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357A38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306</w:t>
            </w:r>
          </w:p>
        </w:tc>
        <w:tc>
          <w:tcPr>
            <w:tcW w:w="3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9E968D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09.30 – регистрация</w:t>
            </w:r>
          </w:p>
          <w:p w14:paraId="490281C1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10.00</w:t>
            </w:r>
          </w:p>
          <w:p w14:paraId="00389D90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Пленарное заседание</w:t>
            </w:r>
          </w:p>
          <w:p w14:paraId="170145A0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ул. Ульянова 1,</w:t>
            </w:r>
          </w:p>
          <w:p w14:paraId="26D8DA54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корпус 1 (актовый зал)</w:t>
            </w:r>
          </w:p>
        </w:tc>
      </w:tr>
      <w:tr w:rsidR="00E73AF3" w:rsidRPr="00483C83" w14:paraId="5B5E81E2" w14:textId="77777777" w:rsidTr="00E73AF3">
        <w:trPr>
          <w:trHeight w:val="315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8C208D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C9B823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A9D462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4579E3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3" w:name="_Toc479879524"/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Дошкольная педагогика</w:t>
            </w:r>
            <w:bookmarkEnd w:id="3"/>
          </w:p>
        </w:tc>
        <w:tc>
          <w:tcPr>
            <w:tcW w:w="23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61BB7A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305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621222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3B309253" w14:textId="77777777" w:rsidTr="00E73AF3">
        <w:trPr>
          <w:trHeight w:val="315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A9ABA5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2AAC0A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16BFF8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CF59BE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Педагогика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B2C742" w14:textId="77777777" w:rsidR="00E73AF3" w:rsidRPr="00483C83" w:rsidRDefault="00E73AF3" w:rsidP="00E73AF3">
            <w:pPr>
              <w:suppressAutoHyphens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9304EB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3833CAE4" w14:textId="77777777" w:rsidTr="00E73AF3">
        <w:trPr>
          <w:trHeight w:val="315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6A43CE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B824E0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6BACEB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D5A3D6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Семейная и социальная педагогика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FB3B3C" w14:textId="77777777" w:rsidR="00E73AF3" w:rsidRPr="00483C83" w:rsidRDefault="00E73AF3" w:rsidP="00E73AF3">
            <w:pPr>
              <w:suppressAutoHyphens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412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1C3541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0E744BA0" w14:textId="77777777" w:rsidTr="00E73AF3">
        <w:trPr>
          <w:trHeight w:val="315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FB6339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1A45BF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F2612A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866B9D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Общая психология - 1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DB3A7A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5F4F5C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29E802D3" w14:textId="77777777" w:rsidTr="00E73AF3">
        <w:trPr>
          <w:trHeight w:val="315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85EC61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CA0202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BBC61D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AC3A00" w14:textId="77777777" w:rsidR="00E73AF3" w:rsidRPr="00483C83" w:rsidRDefault="00E73AF3" w:rsidP="00E73AF3">
            <w:pPr>
              <w:jc w:val="center"/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Общая психология - 2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39E852" w14:textId="77777777" w:rsidR="00E73AF3" w:rsidRPr="00483C83" w:rsidRDefault="00E73AF3" w:rsidP="00E73AF3">
            <w:pPr>
              <w:tabs>
                <w:tab w:val="left" w:pos="600"/>
                <w:tab w:val="center" w:pos="884"/>
              </w:tabs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409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924EDC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7D909A4F" w14:textId="77777777" w:rsidTr="00E73AF3">
        <w:trPr>
          <w:trHeight w:val="315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C11545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59CFE2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88E673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FD78FC" w14:textId="77777777" w:rsidR="00E73AF3" w:rsidRPr="00483C83" w:rsidRDefault="00E73AF3" w:rsidP="00E73AF3">
            <w:pPr>
              <w:jc w:val="center"/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Общая психология - 3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171FA8" w14:textId="77777777" w:rsidR="00E73AF3" w:rsidRPr="00483C83" w:rsidRDefault="00E73AF3" w:rsidP="00E73AF3">
            <w:pPr>
              <w:tabs>
                <w:tab w:val="left" w:pos="600"/>
                <w:tab w:val="center" w:pos="884"/>
              </w:tabs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427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264E24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78BC7BD9" w14:textId="77777777" w:rsidTr="00E73AF3">
        <w:trPr>
          <w:trHeight w:val="315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7CC3BC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6DC0A9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850A87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F1D5E8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Психология семейных и детско-родительских отношений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A7D850" w14:textId="77777777" w:rsidR="00E73AF3" w:rsidRPr="00483C83" w:rsidRDefault="00E73AF3" w:rsidP="00E73AF3">
            <w:pPr>
              <w:tabs>
                <w:tab w:val="left" w:pos="600"/>
                <w:tab w:val="center" w:pos="884"/>
              </w:tabs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221CED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56A1B63B" w14:textId="77777777" w:rsidTr="00E73AF3">
        <w:trPr>
          <w:trHeight w:val="315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E8262B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0D4704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6A46FD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3205FE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4" w:name="_Toc479879520"/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Возрастная психология – 1</w:t>
            </w:r>
            <w:bookmarkEnd w:id="4"/>
          </w:p>
        </w:tc>
        <w:tc>
          <w:tcPr>
            <w:tcW w:w="23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1CAFF4" w14:textId="77777777" w:rsidR="00E73AF3" w:rsidRPr="00483C83" w:rsidRDefault="00E73AF3" w:rsidP="00E73AF3">
            <w:pPr>
              <w:tabs>
                <w:tab w:val="center" w:pos="-885"/>
                <w:tab w:val="left" w:pos="600"/>
                <w:tab w:val="center" w:pos="884"/>
              </w:tabs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222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96E37B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2B00C4C5" w14:textId="77777777" w:rsidTr="00E73AF3">
        <w:trPr>
          <w:trHeight w:val="315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D8D964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1890A4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71D012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484356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5" w:name="_Toc479879521"/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Возрастная психология – 2</w:t>
            </w:r>
            <w:bookmarkEnd w:id="5"/>
          </w:p>
        </w:tc>
        <w:tc>
          <w:tcPr>
            <w:tcW w:w="2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4C43BB" w14:textId="77777777" w:rsidR="00E73AF3" w:rsidRPr="00483C83" w:rsidRDefault="00E73AF3" w:rsidP="00E73AF3">
            <w:pPr>
              <w:tabs>
                <w:tab w:val="center" w:pos="-885"/>
                <w:tab w:val="left" w:pos="600"/>
                <w:tab w:val="center" w:pos="884"/>
              </w:tabs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CF6920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21542C04" w14:textId="77777777" w:rsidTr="00E73AF3">
        <w:trPr>
          <w:trHeight w:val="315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8992BB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CEEF9E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CB5884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0F8ACE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Возрастная психология - 3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4CEC49" w14:textId="77777777" w:rsidR="00E73AF3" w:rsidRPr="00483C83" w:rsidRDefault="00E73AF3" w:rsidP="00E73AF3">
            <w:pPr>
              <w:tabs>
                <w:tab w:val="left" w:pos="600"/>
                <w:tab w:val="center" w:pos="884"/>
              </w:tabs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304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117220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076F8706" w14:textId="77777777" w:rsidTr="00E73AF3">
        <w:trPr>
          <w:trHeight w:val="315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2948A1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D424A7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8EDE2D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EE5770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Социальная психология и педагогика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9D3D86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301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4E35B7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6DE04B54" w14:textId="77777777" w:rsidTr="00E73AF3">
        <w:trPr>
          <w:trHeight w:val="315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9BA6FA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61AEB1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77AF63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90692B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Дидактический дизайн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1F685E" w14:textId="77777777" w:rsidR="00E73AF3" w:rsidRPr="00483C83" w:rsidRDefault="00E73AF3" w:rsidP="00E73AF3">
            <w:pPr>
              <w:tabs>
                <w:tab w:val="center" w:pos="1070"/>
              </w:tabs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F3BE82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48160AF3" w14:textId="77777777" w:rsidTr="00E73AF3">
        <w:trPr>
          <w:trHeight w:val="315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B6C801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23BD2F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1D8059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D1D317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Искусственный интеллект в образовании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9BDD64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891C79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26060966" w14:textId="77777777" w:rsidTr="00E73AF3">
        <w:trPr>
          <w:trHeight w:val="315"/>
        </w:trPr>
        <w:tc>
          <w:tcPr>
            <w:tcW w:w="11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AEE093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EA2825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12C484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09FB2E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Методика преподавания иностранных языков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F5FE08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F6F84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709075EF" w14:textId="77777777" w:rsidTr="00E73AF3">
        <w:trPr>
          <w:trHeight w:val="315"/>
        </w:trPr>
        <w:tc>
          <w:tcPr>
            <w:tcW w:w="11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A35DDA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545F32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НГПУ</w:t>
            </w:r>
          </w:p>
        </w:tc>
        <w:tc>
          <w:tcPr>
            <w:tcW w:w="22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DD4C354" w14:textId="7EE7A74B" w:rsidR="00E73AF3" w:rsidRPr="00483C83" w:rsidRDefault="00B10C2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пл</w:t>
            </w:r>
            <w:r w:rsidR="00E73AF3"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 Минина</w:t>
            </w:r>
            <w:r w:rsidR="005E0942"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 Пожарского</w:t>
            </w:r>
            <w:r w:rsidR="00E73AF3"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, 7</w:t>
            </w:r>
          </w:p>
          <w:p w14:paraId="36562FE7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корпус 2</w:t>
            </w:r>
          </w:p>
        </w:tc>
        <w:tc>
          <w:tcPr>
            <w:tcW w:w="4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88836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Экологическая география и вопросы природопользования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0E4A8B" w14:textId="77777777" w:rsidR="00E73AF3" w:rsidRPr="00483C83" w:rsidRDefault="00E73AF3" w:rsidP="00E73A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3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4EA8E9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09.30 – регистрация</w:t>
            </w:r>
          </w:p>
          <w:p w14:paraId="39B2DA7F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10.00</w:t>
            </w:r>
          </w:p>
          <w:p w14:paraId="1D750A8A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Пленарное заседание</w:t>
            </w:r>
          </w:p>
          <w:p w14:paraId="2E21FFCA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ул. Ульянова 1,</w:t>
            </w:r>
          </w:p>
          <w:p w14:paraId="695EAFF0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корпус 1 (актовый зал)</w:t>
            </w:r>
          </w:p>
        </w:tc>
      </w:tr>
      <w:tr w:rsidR="00E73AF3" w:rsidRPr="00483C83" w14:paraId="29D015E1" w14:textId="77777777" w:rsidTr="00E73AF3">
        <w:trPr>
          <w:trHeight w:val="315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09334E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021D51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2B6825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47245D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6" w:name="_Toc511121568"/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Рекреационная география и туризм</w:t>
            </w:r>
            <w:bookmarkEnd w:id="6"/>
          </w:p>
        </w:tc>
        <w:tc>
          <w:tcPr>
            <w:tcW w:w="23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4AE437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caps/>
                <w:sz w:val="24"/>
                <w:szCs w:val="24"/>
              </w:rPr>
            </w:pPr>
            <w:r w:rsidRPr="00483C83">
              <w:rPr>
                <w:rFonts w:ascii="Times New Roman" w:hAnsi="Times New Roman" w:cs="Times New Roman"/>
                <w:b/>
                <w:sz w:val="24"/>
                <w:lang w:val="en-US"/>
              </w:rPr>
              <w:t>2</w:t>
            </w:r>
            <w:r w:rsidRPr="00483C83">
              <w:rPr>
                <w:rFonts w:ascii="Times New Roman" w:hAnsi="Times New Roman" w:cs="Times New Roman"/>
                <w:b/>
                <w:sz w:val="24"/>
              </w:rPr>
              <w:t>38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22096A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1FDBDF11" w14:textId="77777777" w:rsidTr="00E73AF3">
        <w:trPr>
          <w:trHeight w:val="315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E421A5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EB86AB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9A0BC9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C30AAB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7" w:name="_Toc511121561"/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География населения</w:t>
            </w:r>
            <w:bookmarkEnd w:id="7"/>
          </w:p>
        </w:tc>
        <w:tc>
          <w:tcPr>
            <w:tcW w:w="23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7D0F98" w14:textId="77777777" w:rsidR="00E73AF3" w:rsidRPr="00483C83" w:rsidRDefault="00E73AF3" w:rsidP="00E73A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3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105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CC3360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7B8291A0" w14:textId="77777777" w:rsidTr="00E73AF3">
        <w:trPr>
          <w:trHeight w:val="315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0945F3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CD4CA6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02602F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30C9DB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Экономическая география России и мира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BCCE24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219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3D3762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04396F03" w14:textId="77777777" w:rsidTr="00E73AF3">
        <w:trPr>
          <w:trHeight w:val="315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199DF6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CDC382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D1FD3C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ECCAAD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Экономическая география Нижегородской области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28392D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311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261D28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2B566B35" w14:textId="77777777" w:rsidTr="00E73AF3">
        <w:trPr>
          <w:trHeight w:val="315"/>
        </w:trPr>
        <w:tc>
          <w:tcPr>
            <w:tcW w:w="11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6473A6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B56B90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EC5F5C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13236A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8" w:name="_Toc511121562"/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география России</w:t>
            </w:r>
            <w:bookmarkEnd w:id="8"/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Нижегородской области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426EED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338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A656A1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0276E880" w14:textId="77777777" w:rsidTr="00E73AF3">
        <w:trPr>
          <w:trHeight w:val="315"/>
        </w:trPr>
        <w:tc>
          <w:tcPr>
            <w:tcW w:w="11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5B8887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916655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НГПУ</w:t>
            </w:r>
          </w:p>
        </w:tc>
        <w:tc>
          <w:tcPr>
            <w:tcW w:w="22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40F82B4" w14:textId="1809F38A" w:rsidR="00E73AF3" w:rsidRPr="00483C83" w:rsidRDefault="00B10C2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пл</w:t>
            </w:r>
            <w:r w:rsidR="00E73AF3"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 Минина</w:t>
            </w:r>
            <w:r w:rsidR="005E094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5E0942"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 Пожарского</w:t>
            </w:r>
            <w:r w:rsidR="00E73AF3"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, 7</w:t>
            </w:r>
          </w:p>
          <w:p w14:paraId="6215F33A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корпус 2</w:t>
            </w:r>
          </w:p>
        </w:tc>
        <w:tc>
          <w:tcPr>
            <w:tcW w:w="4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20EEFA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Популяционная морфология и генетика</w:t>
            </w:r>
          </w:p>
        </w:tc>
        <w:tc>
          <w:tcPr>
            <w:tcW w:w="2356" w:type="dxa"/>
            <w:vAlign w:val="center"/>
          </w:tcPr>
          <w:p w14:paraId="2D7CF724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301</w:t>
            </w:r>
          </w:p>
        </w:tc>
        <w:tc>
          <w:tcPr>
            <w:tcW w:w="3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21DF8B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09.30 – регистрация</w:t>
            </w:r>
          </w:p>
          <w:p w14:paraId="6489AB90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10.00</w:t>
            </w:r>
          </w:p>
          <w:p w14:paraId="1087ABE0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Пленарное заседание</w:t>
            </w:r>
          </w:p>
          <w:p w14:paraId="3FD96DD1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ул. Ульянова 1,</w:t>
            </w:r>
          </w:p>
          <w:p w14:paraId="1356C2AB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корпус 1 (актовый зал)</w:t>
            </w:r>
          </w:p>
        </w:tc>
      </w:tr>
      <w:tr w:rsidR="00E73AF3" w:rsidRPr="00483C83" w14:paraId="78F00410" w14:textId="77777777" w:rsidTr="00E73AF3">
        <w:trPr>
          <w:trHeight w:val="315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C229D4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CB6DC2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3E5762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AB3561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Биоиндикация</w:t>
            </w:r>
          </w:p>
        </w:tc>
        <w:tc>
          <w:tcPr>
            <w:tcW w:w="2356" w:type="dxa"/>
            <w:vAlign w:val="center"/>
          </w:tcPr>
          <w:p w14:paraId="412B8E80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301а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068A2F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226F499A" w14:textId="77777777" w:rsidTr="00E73AF3">
        <w:trPr>
          <w:trHeight w:val="315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D8D598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8704C1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CE4677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7221B7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Экология и здоровье</w:t>
            </w:r>
          </w:p>
        </w:tc>
        <w:tc>
          <w:tcPr>
            <w:tcW w:w="2356" w:type="dxa"/>
            <w:vAlign w:val="center"/>
          </w:tcPr>
          <w:p w14:paraId="76844531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5F4F3A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04388887" w14:textId="77777777" w:rsidTr="00E73AF3">
        <w:trPr>
          <w:trHeight w:val="315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675125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A0B4C2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4358C8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B1D67D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Урбоэкология</w:t>
            </w:r>
          </w:p>
        </w:tc>
        <w:tc>
          <w:tcPr>
            <w:tcW w:w="2356" w:type="dxa"/>
            <w:vAlign w:val="center"/>
          </w:tcPr>
          <w:p w14:paraId="4B7E271E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AF7C18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4F4586E9" w14:textId="77777777" w:rsidTr="00E73AF3">
        <w:trPr>
          <w:trHeight w:val="315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DA546D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E5819C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AA175C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4F0E85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Экология и природопользование</w:t>
            </w:r>
          </w:p>
        </w:tc>
        <w:tc>
          <w:tcPr>
            <w:tcW w:w="2356" w:type="dxa"/>
            <w:vAlign w:val="center"/>
          </w:tcPr>
          <w:p w14:paraId="33ECE5F3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3E68C1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5DD943F9" w14:textId="77777777" w:rsidTr="00E73AF3">
        <w:trPr>
          <w:trHeight w:val="315"/>
        </w:trPr>
        <w:tc>
          <w:tcPr>
            <w:tcW w:w="11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56778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6F43BB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862E4E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B4A36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Экология и охрана природы</w:t>
            </w:r>
          </w:p>
        </w:tc>
        <w:tc>
          <w:tcPr>
            <w:tcW w:w="2356" w:type="dxa"/>
            <w:tcBorders>
              <w:bottom w:val="single" w:sz="12" w:space="0" w:color="auto"/>
            </w:tcBorders>
            <w:vAlign w:val="center"/>
          </w:tcPr>
          <w:p w14:paraId="2F4AFEC4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200</w:t>
            </w:r>
          </w:p>
          <w:p w14:paraId="6B1C767F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FAE969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25EFAE39" w14:textId="77777777" w:rsidTr="00E73AF3">
        <w:trPr>
          <w:trHeight w:val="315"/>
        </w:trPr>
        <w:tc>
          <w:tcPr>
            <w:tcW w:w="118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1197B2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F58B9E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НГПУ</w:t>
            </w:r>
          </w:p>
        </w:tc>
        <w:tc>
          <w:tcPr>
            <w:tcW w:w="221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F9DAED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пл. Минина и Пожарского, д. 7а корпус №4</w:t>
            </w: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50AE95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4666F7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caps/>
                <w:sz w:val="24"/>
                <w:szCs w:val="24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caps/>
                <w:sz w:val="24"/>
                <w:szCs w:val="24"/>
              </w:rPr>
              <w:t>17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E8ED97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06ED17F2" w14:textId="77777777" w:rsidTr="00E73AF3">
        <w:trPr>
          <w:trHeight w:val="315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FB77A0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293ACD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C17FBF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4EA1D9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Физкультура и спорт (спортивная подготовка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A3C50B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caps/>
                <w:sz w:val="24"/>
                <w:szCs w:val="24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CB0E37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09AD3FD5" w14:textId="77777777" w:rsidTr="00E73AF3">
        <w:trPr>
          <w:trHeight w:val="315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BC48B9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3EC8AE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A5B57F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308D65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Спорт, физическая культура и здоровье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AD47BD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caps/>
                <w:sz w:val="24"/>
                <w:szCs w:val="24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A5F4CD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2A3ECEDB" w14:textId="77777777" w:rsidTr="00E73AF3">
        <w:trPr>
          <w:trHeight w:val="315"/>
        </w:trPr>
        <w:tc>
          <w:tcPr>
            <w:tcW w:w="11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767C4F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8BC9CE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C994E9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2ADDF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52E56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caps/>
                <w:sz w:val="24"/>
                <w:szCs w:val="24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caps/>
                <w:sz w:val="24"/>
                <w:szCs w:val="24"/>
              </w:rPr>
              <w:t>10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BF697D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037A8E61" w14:textId="77777777" w:rsidTr="00E73AF3">
        <w:trPr>
          <w:trHeight w:val="378"/>
        </w:trPr>
        <w:tc>
          <w:tcPr>
            <w:tcW w:w="11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92775B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F9C90E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НГЛУ</w:t>
            </w:r>
          </w:p>
        </w:tc>
        <w:tc>
          <w:tcPr>
            <w:tcW w:w="22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A3069D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ул. Минина,</w:t>
            </w:r>
          </w:p>
          <w:p w14:paraId="6141777F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31а</w:t>
            </w:r>
          </w:p>
          <w:p w14:paraId="27922166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корпус 3</w:t>
            </w:r>
          </w:p>
        </w:tc>
        <w:tc>
          <w:tcPr>
            <w:tcW w:w="4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180CDD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Лингвистика (английский язык) 1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B246B7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1313</w:t>
            </w:r>
          </w:p>
        </w:tc>
        <w:tc>
          <w:tcPr>
            <w:tcW w:w="3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4F9873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10.00</w:t>
            </w:r>
          </w:p>
          <w:p w14:paraId="4B982F92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Сбор участников и пленарное заседание состоятся в корпусе № 3,</w:t>
            </w:r>
          </w:p>
          <w:p w14:paraId="2865CBEF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 этаж,</w:t>
            </w:r>
          </w:p>
          <w:p w14:paraId="644D45C5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большой актовый зал</w:t>
            </w:r>
          </w:p>
        </w:tc>
      </w:tr>
      <w:tr w:rsidR="00E73AF3" w:rsidRPr="00483C83" w14:paraId="1029AF42" w14:textId="77777777" w:rsidTr="00E73AF3">
        <w:trPr>
          <w:trHeight w:val="135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B4E3BA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910ACC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57FEBD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D46F35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Лингвистика (английский язык) 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BAEFDC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1314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90C030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6CB22210" w14:textId="77777777" w:rsidTr="00E73AF3">
        <w:trPr>
          <w:trHeight w:val="135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3524D6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D2DF83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D58027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A230A9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Страноведение Великобритании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318AB9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4308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A3D86A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3CAA44B0" w14:textId="77777777" w:rsidTr="00E73AF3">
        <w:trPr>
          <w:trHeight w:val="126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D1AB90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AF6E94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32179A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C06841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Страноведение США</w:t>
            </w:r>
          </w:p>
        </w:tc>
        <w:tc>
          <w:tcPr>
            <w:tcW w:w="23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6C6261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3314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06D1C5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176FBC9A" w14:textId="77777777" w:rsidTr="00E73AF3">
        <w:trPr>
          <w:trHeight w:val="508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19F0C5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36B7CA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35B4E6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69A058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Страноведение США и страноведение Франции</w:t>
            </w:r>
          </w:p>
        </w:tc>
        <w:tc>
          <w:tcPr>
            <w:tcW w:w="23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38F9B5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3315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D04EE7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17E18D23" w14:textId="77777777" w:rsidTr="00E73AF3">
        <w:trPr>
          <w:trHeight w:val="283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A31AC4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469B3B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BE11F4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C3B0A9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Немецкий язык и страноведение Германии</w:t>
            </w:r>
          </w:p>
        </w:tc>
        <w:tc>
          <w:tcPr>
            <w:tcW w:w="23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5CEFE8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3413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6C46B7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6812FF59" w14:textId="77777777" w:rsidTr="00E73AF3">
        <w:trPr>
          <w:trHeight w:val="283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F02319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7F5671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23F727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CD85A9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Межкультурная коммуникация и всемирная литература</w:t>
            </w:r>
          </w:p>
        </w:tc>
        <w:tc>
          <w:tcPr>
            <w:tcW w:w="23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8D6CDA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4305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95B378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2E2FBD7C" w14:textId="77777777" w:rsidTr="00E73AF3">
        <w:trPr>
          <w:trHeight w:val="315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DAE3CE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6233F2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6FAA25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FDF4879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Актуальные проблемы современного переводоведения</w:t>
            </w:r>
          </w:p>
        </w:tc>
        <w:tc>
          <w:tcPr>
            <w:tcW w:w="2356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3EC2DAF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4309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A189C8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158E72E3" w14:textId="77777777" w:rsidTr="00E73AF3">
        <w:trPr>
          <w:trHeight w:val="351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851363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45B8E6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D313D1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ABFE9C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Регионоведение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537DAB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1217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08B82E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69728293" w14:textId="77777777" w:rsidTr="00E73AF3">
        <w:trPr>
          <w:trHeight w:val="351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DA2E75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34F6A1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E633D7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5F7F2C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Россия-Запад-Восток: опыт исторических и культурных взаимодействий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9E7A14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4306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BE027E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03037230" w14:textId="77777777" w:rsidTr="00E73AF3">
        <w:trPr>
          <w:trHeight w:val="429"/>
        </w:trPr>
        <w:tc>
          <w:tcPr>
            <w:tcW w:w="118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082355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405D3A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4562BE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EA09C8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Китайский язык и культура Китая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863A0A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4102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6D5930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2CF1B336" w14:textId="77777777" w:rsidTr="00E73AF3">
        <w:trPr>
          <w:trHeight w:val="479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40568F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456B7D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398C73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CE0325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 и литература в мировом культурном контексте</w:t>
            </w:r>
          </w:p>
        </w:tc>
        <w:tc>
          <w:tcPr>
            <w:tcW w:w="23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5BADCE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3414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27B258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1E75EEB6" w14:textId="77777777" w:rsidTr="00E73AF3">
        <w:trPr>
          <w:trHeight w:val="418"/>
        </w:trPr>
        <w:tc>
          <w:tcPr>
            <w:tcW w:w="11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74DEE8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983E46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ПИМУ</w:t>
            </w:r>
          </w:p>
        </w:tc>
        <w:tc>
          <w:tcPr>
            <w:tcW w:w="22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99F505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проспект Гагарина 70, корпус №2, БФК</w:t>
            </w:r>
          </w:p>
        </w:tc>
        <w:tc>
          <w:tcPr>
            <w:tcW w:w="4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59A8BE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Нормальная анатомия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AB5863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большой лекционный зал</w:t>
            </w:r>
          </w:p>
        </w:tc>
        <w:tc>
          <w:tcPr>
            <w:tcW w:w="3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6AC639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10.00</w:t>
            </w:r>
          </w:p>
          <w:p w14:paraId="56436713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Сбор участников и</w:t>
            </w:r>
          </w:p>
          <w:p w14:paraId="72D6332B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пленарное заседание состоится в большом лекционном зале</w:t>
            </w:r>
          </w:p>
        </w:tc>
      </w:tr>
      <w:tr w:rsidR="00E73AF3" w:rsidRPr="00483C83" w14:paraId="63EED34C" w14:textId="77777777" w:rsidTr="00E73AF3">
        <w:trPr>
          <w:trHeight w:val="165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5379C9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73DA4D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8AA459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CFC538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Нормальная физиология - 1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CDDBD9" w14:textId="77777777" w:rsidR="00E73AF3" w:rsidRPr="00483C83" w:rsidRDefault="00E73AF3" w:rsidP="00E73AF3">
            <w:pPr>
              <w:suppressAutoHyphens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77D9E3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0428E348" w14:textId="77777777" w:rsidTr="00E73AF3">
        <w:trPr>
          <w:trHeight w:val="165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2CF1EF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4A4A2C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0C467D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F8EE58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Нормальная физиология - 2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DC8401" w14:textId="77777777" w:rsidR="00E73AF3" w:rsidRPr="00483C83" w:rsidRDefault="00E73AF3" w:rsidP="00E73AF3">
            <w:pPr>
              <w:suppressAutoHyphens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305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C0F2A2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52E55F5F" w14:textId="77777777" w:rsidTr="00E73AF3">
        <w:trPr>
          <w:trHeight w:val="165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A3FE00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540C5C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6AEE67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48BC1C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Эпидемиология </w:t>
            </w: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-I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655E14" w14:textId="77777777" w:rsidR="00E73AF3" w:rsidRPr="00483C83" w:rsidRDefault="00E73AF3" w:rsidP="00E73AF3">
            <w:pPr>
              <w:suppressAutoHyphens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D7124A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6FC8C8A5" w14:textId="77777777" w:rsidTr="00E73AF3">
        <w:trPr>
          <w:trHeight w:val="241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88AC15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3E8309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35CF34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5ADD0D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Эпидемиология - </w:t>
            </w: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DF096C" w14:textId="77777777" w:rsidR="00E73AF3" w:rsidRPr="00483C83" w:rsidRDefault="00E73AF3" w:rsidP="00E73AF3">
            <w:pPr>
              <w:suppressAutoHyphens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795BEF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3ABE7CC9" w14:textId="77777777" w:rsidTr="00E73AF3">
        <w:trPr>
          <w:trHeight w:val="165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C66692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598FA2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E81437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5C5E12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Профилактическая медицина -1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919515" w14:textId="77777777" w:rsidR="00E73AF3" w:rsidRPr="00483C83" w:rsidRDefault="00E73AF3" w:rsidP="00E73AF3">
            <w:pPr>
              <w:suppressAutoHyphens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2</w:t>
            </w: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11177A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2261B828" w14:textId="77777777" w:rsidTr="00E73AF3">
        <w:trPr>
          <w:trHeight w:val="165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C60037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03059D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FB2463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FC754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Профилактическая медицина -2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7EA16E" w14:textId="77777777" w:rsidR="00E73AF3" w:rsidRPr="00483C83" w:rsidRDefault="00E73AF3" w:rsidP="00E73AF3">
            <w:pPr>
              <w:suppressAutoHyphens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малый лекционный зал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03D079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67693BC5" w14:textId="77777777" w:rsidTr="00E73AF3">
        <w:trPr>
          <w:trHeight w:val="165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E2964C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ACAB31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303884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F4DEE5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Медицинская биохимия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17C0D9" w14:textId="77777777" w:rsidR="00E73AF3" w:rsidRPr="00483C83" w:rsidRDefault="00E73AF3" w:rsidP="00E73AF3">
            <w:pPr>
              <w:suppressAutoHyphens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4E0D83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5DBF9EE4" w14:textId="77777777" w:rsidTr="00E73AF3">
        <w:trPr>
          <w:trHeight w:val="165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26E4F5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2A7687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11E59F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A2D0A9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Химия биогенных элементов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2BE3AC" w14:textId="77777777" w:rsidR="00E73AF3" w:rsidRPr="00483C83" w:rsidRDefault="00E73AF3" w:rsidP="00E73AF3">
            <w:pPr>
              <w:suppressAutoHyphens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239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CA1620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192A8211" w14:textId="77777777" w:rsidTr="00E73AF3">
        <w:trPr>
          <w:trHeight w:val="165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3F85CB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FC84F9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86488E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9A526C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Медицинская биология и генетика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589CBF" w14:textId="77777777" w:rsidR="00E73AF3" w:rsidRPr="00483C83" w:rsidRDefault="00E73AF3" w:rsidP="00E73AF3">
            <w:pPr>
              <w:suppressAutoHyphens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231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824F56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377D416F" w14:textId="77777777" w:rsidTr="00E73AF3">
        <w:trPr>
          <w:trHeight w:val="165"/>
        </w:trPr>
        <w:tc>
          <w:tcPr>
            <w:tcW w:w="11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C8844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4541F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6C04AC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C2B66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Медицинская микробиология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9DE11" w14:textId="77777777" w:rsidR="00E73AF3" w:rsidRPr="00483C83" w:rsidRDefault="00E73AF3" w:rsidP="00E73AF3">
            <w:pPr>
              <w:suppressAutoHyphens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690F4F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39ABC3E6" w14:textId="77777777" w:rsidTr="00E73AF3">
        <w:trPr>
          <w:trHeight w:val="165"/>
        </w:trPr>
        <w:tc>
          <w:tcPr>
            <w:tcW w:w="11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44235A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0D2057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НИУ</w:t>
            </w:r>
          </w:p>
          <w:p w14:paraId="729E91FA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ВШЭ</w:t>
            </w:r>
          </w:p>
        </w:tc>
        <w:tc>
          <w:tcPr>
            <w:tcW w:w="22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5324FF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ул. Костина, 2</w:t>
            </w:r>
          </w:p>
          <w:p w14:paraId="38BF2A2C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(корпус Высшей школы экономики)</w:t>
            </w:r>
          </w:p>
        </w:tc>
        <w:tc>
          <w:tcPr>
            <w:tcW w:w="4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C1A42B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Новые направления в маркетинге и рекламе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C3B25A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З04</w:t>
            </w:r>
          </w:p>
        </w:tc>
        <w:tc>
          <w:tcPr>
            <w:tcW w:w="3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9E1166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10.00</w:t>
            </w:r>
          </w:p>
          <w:p w14:paraId="100E1C59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Сбор участников и пленарное заседание состоится в актовом зале,</w:t>
            </w:r>
          </w:p>
          <w:p w14:paraId="08622ED8" w14:textId="77777777" w:rsidR="00E73AF3" w:rsidRPr="00483C83" w:rsidRDefault="00E73AF3" w:rsidP="00E73AF3">
            <w:pPr>
              <w:tabs>
                <w:tab w:val="left" w:pos="1176"/>
                <w:tab w:val="center" w:pos="1630"/>
              </w:tabs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 этаж</w:t>
            </w:r>
          </w:p>
        </w:tc>
      </w:tr>
      <w:tr w:rsidR="00E73AF3" w:rsidRPr="00483C83" w14:paraId="7D6CC87B" w14:textId="77777777" w:rsidTr="00E73AF3">
        <w:trPr>
          <w:trHeight w:val="165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872793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05DDCA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1A4861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577B58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Прикладные проблемы экономики и бизнеса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23AB18" w14:textId="77777777" w:rsidR="00E73AF3" w:rsidRPr="00483C83" w:rsidRDefault="00E73AF3" w:rsidP="00E73AF3">
            <w:pPr>
              <w:suppressAutoHyphens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207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67A68A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612C817C" w14:textId="77777777" w:rsidTr="00E73AF3">
        <w:trPr>
          <w:trHeight w:val="165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541A68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85EE36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104CB6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5B9359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Управление в социальной сфере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307DC6" w14:textId="77777777" w:rsidR="00E73AF3" w:rsidRPr="00483C83" w:rsidRDefault="00E73AF3" w:rsidP="00E73AF3">
            <w:pPr>
              <w:suppressAutoHyphens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302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55D07F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3898004F" w14:textId="77777777" w:rsidTr="00E73AF3">
        <w:trPr>
          <w:trHeight w:val="165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705AE0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5AFB46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66733D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5FB796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Актуальные вопросы экономики и финансов - I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12D9D3" w14:textId="77777777" w:rsidR="00E73AF3" w:rsidRPr="00483C83" w:rsidRDefault="00E73AF3" w:rsidP="00E73AF3">
            <w:pPr>
              <w:suppressAutoHyphens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3B2F72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6069B35E" w14:textId="77777777" w:rsidTr="00E73AF3">
        <w:trPr>
          <w:trHeight w:val="165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50981D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E859F7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D032DF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3C5C31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Актуальные вопросы экономики и финансов - II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A9B313" w14:textId="77777777" w:rsidR="00E73AF3" w:rsidRPr="00483C83" w:rsidRDefault="00E73AF3" w:rsidP="00E73AF3">
            <w:pPr>
              <w:suppressAutoHyphens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478943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44EB25AC" w14:textId="77777777" w:rsidTr="00E73AF3">
        <w:trPr>
          <w:trHeight w:val="105"/>
        </w:trPr>
        <w:tc>
          <w:tcPr>
            <w:tcW w:w="118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1309DE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6E78FE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ННГАСУ</w:t>
            </w:r>
          </w:p>
        </w:tc>
        <w:tc>
          <w:tcPr>
            <w:tcW w:w="221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247EF8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ул. Ильинская, 65 Вход через корпус №1</w:t>
            </w:r>
          </w:p>
        </w:tc>
        <w:tc>
          <w:tcPr>
            <w:tcW w:w="436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27A9A3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История архитектуры</w:t>
            </w:r>
          </w:p>
        </w:tc>
        <w:tc>
          <w:tcPr>
            <w:tcW w:w="2356" w:type="dxa"/>
            <w:tcBorders>
              <w:top w:val="single" w:sz="12" w:space="0" w:color="auto"/>
            </w:tcBorders>
            <w:vAlign w:val="center"/>
          </w:tcPr>
          <w:p w14:paraId="5FA3BF3C" w14:textId="77777777" w:rsidR="00E73AF3" w:rsidRPr="00483C83" w:rsidRDefault="00E73AF3" w:rsidP="00E73AF3">
            <w:pPr>
              <w:suppressAutoHyphens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228, 2 корпус</w:t>
            </w:r>
          </w:p>
        </w:tc>
        <w:tc>
          <w:tcPr>
            <w:tcW w:w="3477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27EC45BA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09:30</w:t>
            </w:r>
          </w:p>
          <w:p w14:paraId="2E3BBDBF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Пленарное заседание корпус №2, ауд. 228</w:t>
            </w:r>
          </w:p>
        </w:tc>
      </w:tr>
      <w:tr w:rsidR="00E73AF3" w:rsidRPr="00483C83" w14:paraId="749AF4A0" w14:textId="77777777" w:rsidTr="00E73AF3">
        <w:trPr>
          <w:trHeight w:val="210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1116CC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A44563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06A00F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374907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Строительство</w:t>
            </w:r>
          </w:p>
        </w:tc>
        <w:tc>
          <w:tcPr>
            <w:tcW w:w="2356" w:type="dxa"/>
            <w:vAlign w:val="center"/>
          </w:tcPr>
          <w:p w14:paraId="57F94265" w14:textId="77777777" w:rsidR="00E73AF3" w:rsidRPr="00483C83" w:rsidRDefault="00E73AF3" w:rsidP="00E73AF3">
            <w:pPr>
              <w:suppressAutoHyphens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327, 2 корпус</w:t>
            </w:r>
          </w:p>
        </w:tc>
        <w:tc>
          <w:tcPr>
            <w:tcW w:w="3477" w:type="dxa"/>
            <w:vMerge/>
            <w:tcBorders>
              <w:left w:val="single" w:sz="12" w:space="0" w:color="auto"/>
            </w:tcBorders>
            <w:vAlign w:val="center"/>
          </w:tcPr>
          <w:p w14:paraId="10750705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670D7607" w14:textId="77777777" w:rsidTr="00E73AF3">
        <w:trPr>
          <w:trHeight w:val="210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A78599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BD38F0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3E40DB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4ADA2A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Дизайн, метрология, стандартизация - II</w:t>
            </w:r>
          </w:p>
        </w:tc>
        <w:tc>
          <w:tcPr>
            <w:tcW w:w="2356" w:type="dxa"/>
            <w:vAlign w:val="center"/>
          </w:tcPr>
          <w:p w14:paraId="7BA05778" w14:textId="77777777" w:rsidR="00E73AF3" w:rsidRPr="00483C83" w:rsidRDefault="00E73AF3" w:rsidP="00E73AF3">
            <w:pPr>
              <w:suppressAutoHyphens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202, 1 корпус</w:t>
            </w:r>
          </w:p>
        </w:tc>
        <w:tc>
          <w:tcPr>
            <w:tcW w:w="3477" w:type="dxa"/>
            <w:vMerge/>
            <w:tcBorders>
              <w:left w:val="single" w:sz="12" w:space="0" w:color="auto"/>
            </w:tcBorders>
            <w:vAlign w:val="center"/>
          </w:tcPr>
          <w:p w14:paraId="51488B1B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5F4D5F2E" w14:textId="77777777" w:rsidTr="00E73AF3">
        <w:trPr>
          <w:trHeight w:val="210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75E7FA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5117D7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0C91E3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4571D5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Дизайн, метрология, стандартизация - I</w:t>
            </w:r>
          </w:p>
        </w:tc>
        <w:tc>
          <w:tcPr>
            <w:tcW w:w="2356" w:type="dxa"/>
            <w:vAlign w:val="center"/>
          </w:tcPr>
          <w:p w14:paraId="462CACFB" w14:textId="77777777" w:rsidR="00E73AF3" w:rsidRPr="00483C83" w:rsidRDefault="00E73AF3" w:rsidP="00E73AF3">
            <w:pPr>
              <w:suppressAutoHyphens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211, 1 корпус</w:t>
            </w:r>
          </w:p>
        </w:tc>
        <w:tc>
          <w:tcPr>
            <w:tcW w:w="3477" w:type="dxa"/>
            <w:vMerge/>
            <w:tcBorders>
              <w:left w:val="single" w:sz="12" w:space="0" w:color="auto"/>
            </w:tcBorders>
            <w:vAlign w:val="center"/>
          </w:tcPr>
          <w:p w14:paraId="3AF4E04B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1B8241BE" w14:textId="77777777" w:rsidTr="00E73AF3">
        <w:trPr>
          <w:trHeight w:val="210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4961EB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3E5807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C3CE59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D002F3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Декоративно-прикладное искусство</w:t>
            </w:r>
          </w:p>
        </w:tc>
        <w:tc>
          <w:tcPr>
            <w:tcW w:w="2356" w:type="dxa"/>
            <w:vAlign w:val="center"/>
          </w:tcPr>
          <w:p w14:paraId="4B0DFD38" w14:textId="77777777" w:rsidR="00E73AF3" w:rsidRPr="00483C83" w:rsidRDefault="00E73AF3" w:rsidP="00E73AF3">
            <w:pPr>
              <w:suppressAutoHyphens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317, 1 корпус</w:t>
            </w:r>
          </w:p>
        </w:tc>
        <w:tc>
          <w:tcPr>
            <w:tcW w:w="3477" w:type="dxa"/>
            <w:vMerge/>
            <w:tcBorders>
              <w:left w:val="single" w:sz="12" w:space="0" w:color="auto"/>
            </w:tcBorders>
            <w:vAlign w:val="center"/>
          </w:tcPr>
          <w:p w14:paraId="72B8181F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7BF3378D" w14:textId="77777777" w:rsidTr="00E73AF3">
        <w:trPr>
          <w:trHeight w:val="210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20DFD3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379EA2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CD85CA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928787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Энергоэффективность и ресурсосбережение</w:t>
            </w:r>
          </w:p>
        </w:tc>
        <w:tc>
          <w:tcPr>
            <w:tcW w:w="2356" w:type="dxa"/>
            <w:vAlign w:val="center"/>
          </w:tcPr>
          <w:p w14:paraId="3266044F" w14:textId="77777777" w:rsidR="00E73AF3" w:rsidRPr="00483C83" w:rsidRDefault="00E73AF3" w:rsidP="00E73AF3">
            <w:pPr>
              <w:suppressAutoHyphens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218, 2 корпус</w:t>
            </w:r>
          </w:p>
        </w:tc>
        <w:tc>
          <w:tcPr>
            <w:tcW w:w="3477" w:type="dxa"/>
            <w:vMerge/>
            <w:tcBorders>
              <w:left w:val="single" w:sz="12" w:space="0" w:color="auto"/>
            </w:tcBorders>
            <w:vAlign w:val="center"/>
          </w:tcPr>
          <w:p w14:paraId="0EC0225E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7009315F" w14:textId="77777777" w:rsidTr="00E73AF3">
        <w:trPr>
          <w:trHeight w:val="357"/>
        </w:trPr>
        <w:tc>
          <w:tcPr>
            <w:tcW w:w="11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A72066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2AC6A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ED43A8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498CA0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Техносферная безопасность</w:t>
            </w:r>
          </w:p>
        </w:tc>
        <w:tc>
          <w:tcPr>
            <w:tcW w:w="2356" w:type="dxa"/>
            <w:vAlign w:val="center"/>
          </w:tcPr>
          <w:p w14:paraId="3CA4B50F" w14:textId="77777777" w:rsidR="00E73AF3" w:rsidRPr="00483C83" w:rsidRDefault="00E73AF3" w:rsidP="00E73AF3">
            <w:pPr>
              <w:suppressAutoHyphens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416, 1 корпус</w:t>
            </w: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C2DF9C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0F88A281" w14:textId="77777777" w:rsidTr="00E73AF3">
        <w:trPr>
          <w:trHeight w:val="318"/>
        </w:trPr>
        <w:tc>
          <w:tcPr>
            <w:tcW w:w="11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B7F137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AD8D71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ННГК</w:t>
            </w:r>
          </w:p>
        </w:tc>
        <w:tc>
          <w:tcPr>
            <w:tcW w:w="22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18064F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ул. Пискунова, 40</w:t>
            </w:r>
          </w:p>
        </w:tc>
        <w:tc>
          <w:tcPr>
            <w:tcW w:w="4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B6F1DE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Музыкальное искусство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69C484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306</w:t>
            </w:r>
          </w:p>
        </w:tc>
        <w:tc>
          <w:tcPr>
            <w:tcW w:w="34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A4C0E4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Пленарное заседание состоится: ул. Пискунова 40, ауд.306</w:t>
            </w:r>
          </w:p>
        </w:tc>
      </w:tr>
      <w:tr w:rsidR="00E73AF3" w:rsidRPr="00483C83" w14:paraId="5972CF3D" w14:textId="77777777" w:rsidTr="00E73AF3">
        <w:trPr>
          <w:trHeight w:val="234"/>
        </w:trPr>
        <w:tc>
          <w:tcPr>
            <w:tcW w:w="118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CEE0C5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9197FF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80CE7B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7E0B0A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Музыкальное образование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7A6DFA" w14:textId="77777777" w:rsidR="00E73AF3" w:rsidRPr="00483C83" w:rsidRDefault="00E73AF3" w:rsidP="00E73A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307</w:t>
            </w:r>
          </w:p>
        </w:tc>
        <w:tc>
          <w:tcPr>
            <w:tcW w:w="347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D9E6AB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1B7A67CD" w14:textId="77777777" w:rsidTr="00E73AF3">
        <w:trPr>
          <w:trHeight w:val="150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853BF1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594BCB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BD69E9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94EE34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Арт-журналистика и музыкальная звукорежиссура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832392" w14:textId="77777777" w:rsidR="00E73AF3" w:rsidRPr="00483C83" w:rsidRDefault="00E73AF3" w:rsidP="00E73A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477" w:type="dxa"/>
            <w:vMerge/>
            <w:tcBorders>
              <w:left w:val="single" w:sz="12" w:space="0" w:color="auto"/>
            </w:tcBorders>
            <w:vAlign w:val="center"/>
          </w:tcPr>
          <w:p w14:paraId="14F87A59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297BC943" w14:textId="77777777" w:rsidTr="00E73AF3">
        <w:trPr>
          <w:trHeight w:val="390"/>
        </w:trPr>
        <w:tc>
          <w:tcPr>
            <w:tcW w:w="118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ECD12E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21A3E9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НГСХА</w:t>
            </w:r>
          </w:p>
        </w:tc>
        <w:tc>
          <w:tcPr>
            <w:tcW w:w="221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99DF15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пр. Гагарина, д. 97, главный учебный корпус</w:t>
            </w:r>
          </w:p>
        </w:tc>
        <w:tc>
          <w:tcPr>
            <w:tcW w:w="436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1026BC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Молекулярная генетика и селекция</w:t>
            </w:r>
          </w:p>
        </w:tc>
        <w:tc>
          <w:tcPr>
            <w:tcW w:w="235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AAC8AC" w14:textId="77777777" w:rsidR="00E73AF3" w:rsidRPr="00483C83" w:rsidRDefault="00E73AF3" w:rsidP="00E73A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3477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58E1482C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10.00</w:t>
            </w:r>
          </w:p>
          <w:p w14:paraId="559AAA15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Сбор участников и пленарное заседание пр. Гагарина, д. 97, главный учебный корпус, ауд. 123. (главный корпус</w:t>
            </w:r>
          </w:p>
        </w:tc>
      </w:tr>
      <w:tr w:rsidR="00E73AF3" w:rsidRPr="00483C83" w14:paraId="64295440" w14:textId="77777777" w:rsidTr="00E73AF3">
        <w:trPr>
          <w:trHeight w:val="58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E4DCD2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F810B9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A65808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8C080B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Лесное и лесопарковое хозяйство</w:t>
            </w:r>
          </w:p>
        </w:tc>
        <w:tc>
          <w:tcPr>
            <w:tcW w:w="23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1D5F5F" w14:textId="77777777" w:rsidR="00E73AF3" w:rsidRPr="00483C83" w:rsidRDefault="00E73AF3" w:rsidP="00E73A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123Б</w:t>
            </w:r>
          </w:p>
        </w:tc>
        <w:tc>
          <w:tcPr>
            <w:tcW w:w="3477" w:type="dxa"/>
            <w:vMerge/>
            <w:tcBorders>
              <w:left w:val="single" w:sz="12" w:space="0" w:color="auto"/>
            </w:tcBorders>
            <w:vAlign w:val="center"/>
          </w:tcPr>
          <w:p w14:paraId="69E07D07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42CDE1F3" w14:textId="77777777" w:rsidTr="00E73AF3">
        <w:trPr>
          <w:trHeight w:val="279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920BDF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DE1DB7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26B5B1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153AB2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Сити-фермерство</w:t>
            </w:r>
          </w:p>
        </w:tc>
        <w:tc>
          <w:tcPr>
            <w:tcW w:w="23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7967A7" w14:textId="77777777" w:rsidR="00E73AF3" w:rsidRPr="00483C83" w:rsidRDefault="00E73AF3" w:rsidP="00E73A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3477" w:type="dxa"/>
            <w:vMerge/>
            <w:tcBorders>
              <w:left w:val="single" w:sz="12" w:space="0" w:color="auto"/>
            </w:tcBorders>
            <w:vAlign w:val="center"/>
          </w:tcPr>
          <w:p w14:paraId="1A8A32DC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1B3BABF1" w14:textId="77777777" w:rsidTr="00E73AF3">
        <w:trPr>
          <w:trHeight w:val="271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61F610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29B09C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6920A0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154656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Ветеринария и зоотехния</w:t>
            </w:r>
          </w:p>
        </w:tc>
        <w:tc>
          <w:tcPr>
            <w:tcW w:w="23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380B29" w14:textId="77777777" w:rsidR="00E73AF3" w:rsidRPr="00483C83" w:rsidRDefault="00E73AF3" w:rsidP="00E73A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3477" w:type="dxa"/>
            <w:vMerge/>
            <w:tcBorders>
              <w:left w:val="single" w:sz="12" w:space="0" w:color="auto"/>
            </w:tcBorders>
            <w:vAlign w:val="center"/>
          </w:tcPr>
          <w:p w14:paraId="1A110D65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07049369" w14:textId="77777777" w:rsidTr="00E73AF3">
        <w:trPr>
          <w:trHeight w:val="126"/>
        </w:trPr>
        <w:tc>
          <w:tcPr>
            <w:tcW w:w="11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4004A1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FE8AA7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19ED4D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B18B7F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Агрохимия и агроэкология</w:t>
            </w:r>
          </w:p>
        </w:tc>
        <w:tc>
          <w:tcPr>
            <w:tcW w:w="23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416FE3" w14:textId="77777777" w:rsidR="00E73AF3" w:rsidRPr="00483C83" w:rsidRDefault="00E73AF3" w:rsidP="00E73A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C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477" w:type="dxa"/>
            <w:vMerge/>
            <w:tcBorders>
              <w:left w:val="single" w:sz="12" w:space="0" w:color="auto"/>
            </w:tcBorders>
            <w:vAlign w:val="center"/>
          </w:tcPr>
          <w:p w14:paraId="7D6E2EC1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3AF3" w:rsidRPr="00483C83" w14:paraId="23B9115B" w14:textId="77777777" w:rsidTr="00E73AF3">
        <w:trPr>
          <w:trHeight w:val="372"/>
        </w:trPr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97C8D5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007B3B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8456D6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03FF66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Торжественное закрытие 53-й городской конференции НОУ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69B39C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1C536B" w14:textId="77777777" w:rsidR="00E73AF3" w:rsidRPr="00483C83" w:rsidRDefault="00E73AF3" w:rsidP="00E73AF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Награждение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83C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победителей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дата и место проведения уточняется</w:t>
            </w:r>
          </w:p>
        </w:tc>
      </w:tr>
    </w:tbl>
    <w:p w14:paraId="2BAFA67C" w14:textId="77777777" w:rsidR="00E73AF3" w:rsidRPr="00350FE4" w:rsidRDefault="00E73AF3" w:rsidP="00E73AF3">
      <w:pPr>
        <w:jc w:val="righ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50FE4">
        <w:rPr>
          <w:rFonts w:ascii="Times New Roman" w:eastAsiaTheme="minorHAnsi" w:hAnsi="Times New Roman" w:cs="Times New Roman"/>
          <w:sz w:val="27"/>
          <w:szCs w:val="27"/>
          <w:lang w:eastAsia="en-US"/>
        </w:rPr>
        <w:t>Приложение №1</w:t>
      </w:r>
    </w:p>
    <w:p w14:paraId="0C92B76B" w14:textId="77777777" w:rsidR="00E73AF3" w:rsidRPr="00350FE4" w:rsidRDefault="00E73AF3" w:rsidP="00E73AF3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350FE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lastRenderedPageBreak/>
        <w:t>График проведения 53-й городской конференции НОУ «Эврика» 15 апреля 2023 года</w:t>
      </w:r>
    </w:p>
    <w:p w14:paraId="45BE83CE" w14:textId="77777777" w:rsidR="00270592" w:rsidRPr="00D37092" w:rsidRDefault="00270592" w:rsidP="00A65A7C">
      <w:pPr>
        <w:spacing w:after="0"/>
        <w:rPr>
          <w:sz w:val="16"/>
          <w:szCs w:val="16"/>
        </w:rPr>
      </w:pPr>
    </w:p>
    <w:sectPr w:rsidR="00270592" w:rsidRPr="00D37092" w:rsidSect="000D669E">
      <w:pgSz w:w="16838" w:h="11906" w:orient="landscape"/>
      <w:pgMar w:top="851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2E4BC" w14:textId="77777777" w:rsidR="006E738B" w:rsidRDefault="006E738B" w:rsidP="002B5682">
      <w:pPr>
        <w:spacing w:after="0" w:line="240" w:lineRule="auto"/>
      </w:pPr>
      <w:r>
        <w:separator/>
      </w:r>
    </w:p>
  </w:endnote>
  <w:endnote w:type="continuationSeparator" w:id="0">
    <w:p w14:paraId="70F40627" w14:textId="77777777" w:rsidR="006E738B" w:rsidRDefault="006E738B" w:rsidP="002B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43BEB" w14:textId="77777777" w:rsidR="006E738B" w:rsidRDefault="006E738B" w:rsidP="002B5682">
      <w:pPr>
        <w:spacing w:after="0" w:line="240" w:lineRule="auto"/>
      </w:pPr>
      <w:r>
        <w:separator/>
      </w:r>
    </w:p>
  </w:footnote>
  <w:footnote w:type="continuationSeparator" w:id="0">
    <w:p w14:paraId="6E91F129" w14:textId="77777777" w:rsidR="006E738B" w:rsidRDefault="006E738B" w:rsidP="002B5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5DE7"/>
    <w:multiLevelType w:val="hybridMultilevel"/>
    <w:tmpl w:val="5F0A9882"/>
    <w:lvl w:ilvl="0" w:tplc="F5B82A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2B58C9"/>
    <w:multiLevelType w:val="hybridMultilevel"/>
    <w:tmpl w:val="CC06B40E"/>
    <w:lvl w:ilvl="0" w:tplc="97EA87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6406D61"/>
    <w:multiLevelType w:val="hybridMultilevel"/>
    <w:tmpl w:val="2F5C4E38"/>
    <w:lvl w:ilvl="0" w:tplc="136C7B22">
      <w:start w:val="9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10F2DF0"/>
    <w:multiLevelType w:val="hybridMultilevel"/>
    <w:tmpl w:val="CBE6C07C"/>
    <w:lvl w:ilvl="0" w:tplc="F41A1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06017"/>
    <w:multiLevelType w:val="hybridMultilevel"/>
    <w:tmpl w:val="55DAE048"/>
    <w:lvl w:ilvl="0" w:tplc="B0B8258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83"/>
    <w:rsid w:val="00041616"/>
    <w:rsid w:val="00063B8F"/>
    <w:rsid w:val="00065964"/>
    <w:rsid w:val="00074814"/>
    <w:rsid w:val="000806A3"/>
    <w:rsid w:val="00090E9B"/>
    <w:rsid w:val="000A0496"/>
    <w:rsid w:val="000B39EE"/>
    <w:rsid w:val="000B3B59"/>
    <w:rsid w:val="000D669E"/>
    <w:rsid w:val="000E7884"/>
    <w:rsid w:val="000F475B"/>
    <w:rsid w:val="000F4D65"/>
    <w:rsid w:val="000F6592"/>
    <w:rsid w:val="00132A97"/>
    <w:rsid w:val="00170105"/>
    <w:rsid w:val="00180425"/>
    <w:rsid w:val="0018537E"/>
    <w:rsid w:val="001A3A50"/>
    <w:rsid w:val="001A3BC9"/>
    <w:rsid w:val="001B1B0B"/>
    <w:rsid w:val="001B210A"/>
    <w:rsid w:val="001E46E7"/>
    <w:rsid w:val="001F00B5"/>
    <w:rsid w:val="001F2D20"/>
    <w:rsid w:val="001F5635"/>
    <w:rsid w:val="002029FA"/>
    <w:rsid w:val="002215D0"/>
    <w:rsid w:val="00224CAB"/>
    <w:rsid w:val="00232F73"/>
    <w:rsid w:val="002358A5"/>
    <w:rsid w:val="00235F06"/>
    <w:rsid w:val="00270592"/>
    <w:rsid w:val="00285812"/>
    <w:rsid w:val="00285B87"/>
    <w:rsid w:val="00291BA2"/>
    <w:rsid w:val="002978BD"/>
    <w:rsid w:val="002B5682"/>
    <w:rsid w:val="002C6B5B"/>
    <w:rsid w:val="002D637F"/>
    <w:rsid w:val="002F6CE6"/>
    <w:rsid w:val="003162DA"/>
    <w:rsid w:val="00323914"/>
    <w:rsid w:val="003244D7"/>
    <w:rsid w:val="00326E1A"/>
    <w:rsid w:val="00350FE4"/>
    <w:rsid w:val="003636E1"/>
    <w:rsid w:val="00365ED8"/>
    <w:rsid w:val="00377508"/>
    <w:rsid w:val="00382565"/>
    <w:rsid w:val="00385A73"/>
    <w:rsid w:val="003C219A"/>
    <w:rsid w:val="003F72BE"/>
    <w:rsid w:val="00405283"/>
    <w:rsid w:val="00423030"/>
    <w:rsid w:val="004250FF"/>
    <w:rsid w:val="004254CD"/>
    <w:rsid w:val="00425505"/>
    <w:rsid w:val="004276BE"/>
    <w:rsid w:val="00434FA5"/>
    <w:rsid w:val="0044291A"/>
    <w:rsid w:val="00480DDF"/>
    <w:rsid w:val="00483C83"/>
    <w:rsid w:val="00484377"/>
    <w:rsid w:val="00494ADD"/>
    <w:rsid w:val="00494B8F"/>
    <w:rsid w:val="004B1289"/>
    <w:rsid w:val="004C07DC"/>
    <w:rsid w:val="004C3B80"/>
    <w:rsid w:val="004C4320"/>
    <w:rsid w:val="004C6AA2"/>
    <w:rsid w:val="004C7824"/>
    <w:rsid w:val="004C79B0"/>
    <w:rsid w:val="004D4BA1"/>
    <w:rsid w:val="004D7786"/>
    <w:rsid w:val="004F15A3"/>
    <w:rsid w:val="004F4ABE"/>
    <w:rsid w:val="005079D2"/>
    <w:rsid w:val="0051248A"/>
    <w:rsid w:val="00521691"/>
    <w:rsid w:val="0054130F"/>
    <w:rsid w:val="00544E03"/>
    <w:rsid w:val="00555BEB"/>
    <w:rsid w:val="00556255"/>
    <w:rsid w:val="00566991"/>
    <w:rsid w:val="00592314"/>
    <w:rsid w:val="005A4571"/>
    <w:rsid w:val="005C2A8C"/>
    <w:rsid w:val="005C34ED"/>
    <w:rsid w:val="005E0942"/>
    <w:rsid w:val="005E5D1D"/>
    <w:rsid w:val="005F43BA"/>
    <w:rsid w:val="005F731A"/>
    <w:rsid w:val="006009BE"/>
    <w:rsid w:val="00600E70"/>
    <w:rsid w:val="00611BC1"/>
    <w:rsid w:val="0061520F"/>
    <w:rsid w:val="006309F1"/>
    <w:rsid w:val="00632407"/>
    <w:rsid w:val="006379A7"/>
    <w:rsid w:val="00660490"/>
    <w:rsid w:val="0068521E"/>
    <w:rsid w:val="00694449"/>
    <w:rsid w:val="006A3321"/>
    <w:rsid w:val="006A6F53"/>
    <w:rsid w:val="006B0311"/>
    <w:rsid w:val="006E738B"/>
    <w:rsid w:val="00703F9E"/>
    <w:rsid w:val="0074188E"/>
    <w:rsid w:val="00742CB5"/>
    <w:rsid w:val="00755F03"/>
    <w:rsid w:val="007613A0"/>
    <w:rsid w:val="00766252"/>
    <w:rsid w:val="00770123"/>
    <w:rsid w:val="00770A24"/>
    <w:rsid w:val="00777D88"/>
    <w:rsid w:val="007A276E"/>
    <w:rsid w:val="007A551D"/>
    <w:rsid w:val="007C5799"/>
    <w:rsid w:val="007C6F12"/>
    <w:rsid w:val="007D05F8"/>
    <w:rsid w:val="007D79D1"/>
    <w:rsid w:val="007E630E"/>
    <w:rsid w:val="00822F49"/>
    <w:rsid w:val="00830B78"/>
    <w:rsid w:val="008313D8"/>
    <w:rsid w:val="00843119"/>
    <w:rsid w:val="00865977"/>
    <w:rsid w:val="00887C3C"/>
    <w:rsid w:val="008B4ED7"/>
    <w:rsid w:val="008E0CEB"/>
    <w:rsid w:val="00905E68"/>
    <w:rsid w:val="00914BE3"/>
    <w:rsid w:val="00973363"/>
    <w:rsid w:val="00975C21"/>
    <w:rsid w:val="009869A9"/>
    <w:rsid w:val="00992D3D"/>
    <w:rsid w:val="009A0838"/>
    <w:rsid w:val="009C3A99"/>
    <w:rsid w:val="009C5924"/>
    <w:rsid w:val="00A0718A"/>
    <w:rsid w:val="00A073E1"/>
    <w:rsid w:val="00A07EB5"/>
    <w:rsid w:val="00A25A62"/>
    <w:rsid w:val="00A35A83"/>
    <w:rsid w:val="00A35F46"/>
    <w:rsid w:val="00A600CA"/>
    <w:rsid w:val="00A60776"/>
    <w:rsid w:val="00A65A7C"/>
    <w:rsid w:val="00A757F0"/>
    <w:rsid w:val="00A80672"/>
    <w:rsid w:val="00AA713B"/>
    <w:rsid w:val="00AB7AB1"/>
    <w:rsid w:val="00AE6A80"/>
    <w:rsid w:val="00B10C23"/>
    <w:rsid w:val="00B206CF"/>
    <w:rsid w:val="00B208D0"/>
    <w:rsid w:val="00B6086D"/>
    <w:rsid w:val="00B60DD9"/>
    <w:rsid w:val="00B630AA"/>
    <w:rsid w:val="00B94B78"/>
    <w:rsid w:val="00BC2940"/>
    <w:rsid w:val="00BD2DB6"/>
    <w:rsid w:val="00BD4DD5"/>
    <w:rsid w:val="00C01ADB"/>
    <w:rsid w:val="00C05EF8"/>
    <w:rsid w:val="00C11153"/>
    <w:rsid w:val="00C1289F"/>
    <w:rsid w:val="00C401D6"/>
    <w:rsid w:val="00C50140"/>
    <w:rsid w:val="00C6636C"/>
    <w:rsid w:val="00C67035"/>
    <w:rsid w:val="00C75908"/>
    <w:rsid w:val="00C83EAD"/>
    <w:rsid w:val="00C97EAA"/>
    <w:rsid w:val="00CA21DC"/>
    <w:rsid w:val="00CC4858"/>
    <w:rsid w:val="00CD34F7"/>
    <w:rsid w:val="00CD6830"/>
    <w:rsid w:val="00CF44DE"/>
    <w:rsid w:val="00D03E74"/>
    <w:rsid w:val="00D1322A"/>
    <w:rsid w:val="00D3097D"/>
    <w:rsid w:val="00D37092"/>
    <w:rsid w:val="00D43A3E"/>
    <w:rsid w:val="00D57A80"/>
    <w:rsid w:val="00D66A2B"/>
    <w:rsid w:val="00D82577"/>
    <w:rsid w:val="00D86AAA"/>
    <w:rsid w:val="00D87F45"/>
    <w:rsid w:val="00DA17CF"/>
    <w:rsid w:val="00DC0425"/>
    <w:rsid w:val="00DD534C"/>
    <w:rsid w:val="00DD5BC1"/>
    <w:rsid w:val="00DF2167"/>
    <w:rsid w:val="00DF2C43"/>
    <w:rsid w:val="00E179A0"/>
    <w:rsid w:val="00E23C43"/>
    <w:rsid w:val="00E2442F"/>
    <w:rsid w:val="00E25ECB"/>
    <w:rsid w:val="00E70AFD"/>
    <w:rsid w:val="00E73AF3"/>
    <w:rsid w:val="00E73AFB"/>
    <w:rsid w:val="00E85B6A"/>
    <w:rsid w:val="00EB2AED"/>
    <w:rsid w:val="00EB3E3E"/>
    <w:rsid w:val="00EB7532"/>
    <w:rsid w:val="00ED3C8E"/>
    <w:rsid w:val="00EE080F"/>
    <w:rsid w:val="00EF4997"/>
    <w:rsid w:val="00F30F8E"/>
    <w:rsid w:val="00F37B5B"/>
    <w:rsid w:val="00F41102"/>
    <w:rsid w:val="00F52DDB"/>
    <w:rsid w:val="00F64DF0"/>
    <w:rsid w:val="00FA6766"/>
    <w:rsid w:val="00FD311E"/>
    <w:rsid w:val="00FD37F5"/>
    <w:rsid w:val="00FD61D8"/>
    <w:rsid w:val="00FE26E8"/>
    <w:rsid w:val="00F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55C88"/>
  <w15:docId w15:val="{CCD17213-1CCD-4B2E-BCA9-5BAF59F5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37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7059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link w:val="30"/>
    <w:uiPriority w:val="9"/>
    <w:qFormat/>
    <w:rsid w:val="007A27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3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CE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742CB5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742CB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7C6F12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806A3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2B5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568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2B5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5682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B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7A27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Emphasis"/>
    <w:basedOn w:val="a0"/>
    <w:uiPriority w:val="20"/>
    <w:qFormat/>
    <w:rsid w:val="007A276E"/>
    <w:rPr>
      <w:i/>
      <w:iCs/>
    </w:rPr>
  </w:style>
  <w:style w:type="character" w:customStyle="1" w:styleId="10">
    <w:name w:val="Заголовок 1 Знак"/>
    <w:basedOn w:val="a0"/>
    <w:link w:val="1"/>
    <w:rsid w:val="00270592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270592"/>
  </w:style>
  <w:style w:type="paragraph" w:styleId="af">
    <w:name w:val="Normal (Web)"/>
    <w:basedOn w:val="a"/>
    <w:uiPriority w:val="99"/>
    <w:semiHidden/>
    <w:unhideWhenUsed/>
    <w:rsid w:val="00270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0592"/>
  </w:style>
  <w:style w:type="character" w:styleId="af0">
    <w:name w:val="Strong"/>
    <w:basedOn w:val="a0"/>
    <w:qFormat/>
    <w:rsid w:val="00270592"/>
    <w:rPr>
      <w:b/>
    </w:rPr>
  </w:style>
  <w:style w:type="character" w:styleId="af1">
    <w:name w:val="FollowedHyperlink"/>
    <w:basedOn w:val="a0"/>
    <w:uiPriority w:val="99"/>
    <w:semiHidden/>
    <w:unhideWhenUsed/>
    <w:rsid w:val="00E179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0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ou.ddt-chkalov.ru/1897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3FEDD-8C48-4960-8BF6-2CAF2001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79506169858</cp:lastModifiedBy>
  <cp:revision>6</cp:revision>
  <cp:lastPrinted>2023-01-31T07:45:00Z</cp:lastPrinted>
  <dcterms:created xsi:type="dcterms:W3CDTF">2023-04-12T08:41:00Z</dcterms:created>
  <dcterms:modified xsi:type="dcterms:W3CDTF">2023-04-12T17:37:00Z</dcterms:modified>
</cp:coreProperties>
</file>